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C5" w:rsidRPr="0088563E" w:rsidRDefault="001F1CBC" w:rsidP="005327C5">
      <w:pPr>
        <w:spacing w:before="100" w:beforeAutospacing="1" w:after="100" w:afterAutospacing="1" w:line="240" w:lineRule="auto"/>
        <w:jc w:val="right"/>
        <w:rPr>
          <w:rFonts w:ascii="Tahoma" w:eastAsia="Times New Roman" w:hAnsi="Tahoma" w:cs="Tahoma"/>
          <w:b/>
          <w:bCs/>
          <w:lang w:eastAsia="sl-SI"/>
        </w:rPr>
      </w:pPr>
      <w:bookmarkStart w:id="0" w:name="_GoBack"/>
      <w:bookmarkEnd w:id="0"/>
      <w:r w:rsidRPr="0088563E">
        <w:rPr>
          <w:rFonts w:ascii="Tahoma" w:eastAsia="Times New Roman" w:hAnsi="Tahoma" w:cs="Tahoma"/>
          <w:b/>
          <w:bCs/>
          <w:noProof/>
          <w:lang w:eastAsia="sl-SI"/>
        </w:rPr>
        <w:drawing>
          <wp:anchor distT="0" distB="0" distL="114300" distR="114300" simplePos="0" relativeHeight="251657728" behindDoc="0" locked="0" layoutInCell="1" allowOverlap="1">
            <wp:simplePos x="0" y="0"/>
            <wp:positionH relativeFrom="margin">
              <wp:posOffset>-114935</wp:posOffset>
            </wp:positionH>
            <wp:positionV relativeFrom="margin">
              <wp:posOffset>-635</wp:posOffset>
            </wp:positionV>
            <wp:extent cx="1882140" cy="1407160"/>
            <wp:effectExtent l="0" t="0" r="3810" b="2540"/>
            <wp:wrapSquare wrapText="bothSides"/>
            <wp:docPr id="2" name="Slika 4" descr="Avtokampi-logo-final-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Avtokampi-logo-final-vec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14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63E">
        <w:rPr>
          <w:rFonts w:ascii="Tahoma" w:eastAsia="Times New Roman" w:hAnsi="Tahoma" w:cs="Tahoma"/>
          <w:b/>
          <w:noProof/>
          <w:lang w:eastAsia="sl-SI"/>
        </w:rPr>
        <w:drawing>
          <wp:inline distT="0" distB="0" distL="0" distR="0">
            <wp:extent cx="1309704" cy="1363980"/>
            <wp:effectExtent l="0" t="0" r="508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I\2019\naj kamp\najkamp-logo-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15433" cy="1369947"/>
                    </a:xfrm>
                    <a:prstGeom prst="rect">
                      <a:avLst/>
                    </a:prstGeom>
                    <a:noFill/>
                    <a:ln>
                      <a:noFill/>
                    </a:ln>
                  </pic:spPr>
                </pic:pic>
              </a:graphicData>
            </a:graphic>
          </wp:inline>
        </w:drawing>
      </w:r>
    </w:p>
    <w:p w:rsidR="007347B4" w:rsidRPr="000E7392" w:rsidRDefault="00F671FA" w:rsidP="000E7392">
      <w:pPr>
        <w:pStyle w:val="Naslov"/>
        <w:rPr>
          <w:rFonts w:eastAsia="Times New Roman"/>
          <w:sz w:val="48"/>
          <w:szCs w:val="48"/>
          <w:lang w:eastAsia="sl-SI"/>
        </w:rPr>
      </w:pPr>
      <w:r w:rsidRPr="000E7392">
        <w:rPr>
          <w:rFonts w:eastAsia="Times New Roman"/>
          <w:sz w:val="48"/>
          <w:szCs w:val="48"/>
          <w:lang w:eastAsia="sl-SI"/>
        </w:rPr>
        <w:t>OB</w:t>
      </w:r>
      <w:r w:rsidR="00E405B2" w:rsidRPr="000E7392">
        <w:rPr>
          <w:rFonts w:eastAsia="Times New Roman"/>
          <w:sz w:val="48"/>
          <w:szCs w:val="48"/>
          <w:lang w:eastAsia="sl-SI"/>
        </w:rPr>
        <w:t>VESTILO ZA JAVNOSTI</w:t>
      </w:r>
    </w:p>
    <w:p w:rsidR="007347B4" w:rsidRPr="000E7392" w:rsidRDefault="007347B4" w:rsidP="000E7392">
      <w:pPr>
        <w:pStyle w:val="Naslov"/>
        <w:rPr>
          <w:rFonts w:eastAsia="Times New Roman"/>
          <w:sz w:val="40"/>
          <w:szCs w:val="40"/>
          <w:lang w:eastAsia="sl-SI"/>
        </w:rPr>
      </w:pPr>
      <w:r w:rsidRPr="000E7392">
        <w:rPr>
          <w:rFonts w:eastAsia="Times New Roman"/>
          <w:sz w:val="40"/>
          <w:szCs w:val="40"/>
          <w:lang w:eastAsia="sl-SI"/>
        </w:rPr>
        <w:t>Slovenski kampisti iz</w:t>
      </w:r>
      <w:r w:rsidR="00F671FA" w:rsidRPr="000E7392">
        <w:rPr>
          <w:rFonts w:eastAsia="Times New Roman"/>
          <w:sz w:val="40"/>
          <w:szCs w:val="40"/>
          <w:lang w:eastAsia="sl-SI"/>
        </w:rPr>
        <w:t>brali najbolj</w:t>
      </w:r>
      <w:r w:rsidR="00E405B2" w:rsidRPr="000E7392">
        <w:rPr>
          <w:rFonts w:eastAsia="Times New Roman"/>
          <w:sz w:val="40"/>
          <w:szCs w:val="40"/>
          <w:lang w:eastAsia="sl-SI"/>
        </w:rPr>
        <w:t>še</w:t>
      </w:r>
      <w:r w:rsidRPr="000E7392">
        <w:rPr>
          <w:rFonts w:eastAsia="Times New Roman"/>
          <w:sz w:val="40"/>
          <w:szCs w:val="40"/>
          <w:lang w:eastAsia="sl-SI"/>
        </w:rPr>
        <w:t xml:space="preserve"> kamp</w:t>
      </w:r>
      <w:r w:rsidR="00E405B2" w:rsidRPr="000E7392">
        <w:rPr>
          <w:rFonts w:eastAsia="Times New Roman"/>
          <w:sz w:val="40"/>
          <w:szCs w:val="40"/>
          <w:lang w:eastAsia="sl-SI"/>
        </w:rPr>
        <w:t>e v Sloveniji in na Hrvaškem</w:t>
      </w:r>
    </w:p>
    <w:p w:rsidR="000E7392" w:rsidRDefault="000E7392" w:rsidP="00E405B2">
      <w:pPr>
        <w:rPr>
          <w:rFonts w:ascii="Tahoma" w:eastAsia="Times New Roman" w:hAnsi="Tahoma" w:cs="Tahoma"/>
          <w:i/>
          <w:lang w:eastAsia="sl-SI"/>
        </w:rPr>
      </w:pPr>
    </w:p>
    <w:p w:rsidR="0088563E" w:rsidRPr="0088563E" w:rsidRDefault="00E402E8" w:rsidP="00E405B2">
      <w:pPr>
        <w:rPr>
          <w:rFonts w:ascii="Tahoma" w:hAnsi="Tahoma" w:cs="Tahoma"/>
          <w:b/>
        </w:rPr>
      </w:pPr>
      <w:r>
        <w:rPr>
          <w:rFonts w:ascii="Tahoma" w:eastAsia="Times New Roman" w:hAnsi="Tahoma" w:cs="Tahoma"/>
          <w:i/>
          <w:lang w:eastAsia="sl-SI"/>
        </w:rPr>
        <w:t>Ljubljana, 29</w:t>
      </w:r>
      <w:r w:rsidR="007C650B" w:rsidRPr="0088563E">
        <w:rPr>
          <w:rFonts w:ascii="Tahoma" w:eastAsia="Times New Roman" w:hAnsi="Tahoma" w:cs="Tahoma"/>
          <w:i/>
          <w:lang w:eastAsia="sl-SI"/>
        </w:rPr>
        <w:t>.10. -</w:t>
      </w:r>
      <w:r w:rsidR="007C650B" w:rsidRPr="0088563E">
        <w:rPr>
          <w:rFonts w:ascii="Tahoma" w:eastAsia="Times New Roman" w:hAnsi="Tahoma" w:cs="Tahoma"/>
          <w:lang w:eastAsia="sl-SI"/>
        </w:rPr>
        <w:t xml:space="preserve"> </w:t>
      </w:r>
      <w:r w:rsidR="00E405B2" w:rsidRPr="0088563E">
        <w:rPr>
          <w:rFonts w:ascii="Tahoma" w:eastAsia="Times New Roman" w:hAnsi="Tahoma" w:cs="Tahoma"/>
          <w:lang w:eastAsia="sl-SI"/>
        </w:rPr>
        <w:t xml:space="preserve"> </w:t>
      </w:r>
      <w:r w:rsidR="00E405B2" w:rsidRPr="0088563E">
        <w:rPr>
          <w:rFonts w:ascii="Tahoma" w:hAnsi="Tahoma" w:cs="Tahoma"/>
          <w:b/>
        </w:rPr>
        <w:t xml:space="preserve">Kamping portal </w:t>
      </w:r>
      <w:hyperlink r:id="rId6" w:history="1">
        <w:r w:rsidR="00E405B2" w:rsidRPr="0088563E">
          <w:rPr>
            <w:rStyle w:val="Hiperpovezava"/>
            <w:rFonts w:ascii="Tahoma" w:hAnsi="Tahoma" w:cs="Tahoma"/>
            <w:b/>
          </w:rPr>
          <w:t>Avtokampi.si</w:t>
        </w:r>
      </w:hyperlink>
      <w:r w:rsidR="00E405B2" w:rsidRPr="0088563E">
        <w:rPr>
          <w:rFonts w:ascii="Tahoma" w:hAnsi="Tahoma" w:cs="Tahoma"/>
          <w:b/>
        </w:rPr>
        <w:t xml:space="preserve"> je v izboru za Naj kamp Adria podelil nagrade najboljšim kampom v Sloveni</w:t>
      </w:r>
      <w:r>
        <w:rPr>
          <w:rFonts w:ascii="Tahoma" w:hAnsi="Tahoma" w:cs="Tahoma"/>
          <w:b/>
        </w:rPr>
        <w:t>ji in na Hrvaškem za sezono 2020</w:t>
      </w:r>
      <w:r w:rsidR="0088563E" w:rsidRPr="0088563E">
        <w:rPr>
          <w:rFonts w:ascii="Tahoma" w:hAnsi="Tahoma" w:cs="Tahoma"/>
          <w:b/>
        </w:rPr>
        <w:t>.</w:t>
      </w:r>
    </w:p>
    <w:p w:rsidR="00E402E8" w:rsidRPr="00E402E8" w:rsidRDefault="00E402E8" w:rsidP="00E402E8">
      <w:pPr>
        <w:rPr>
          <w:rFonts w:ascii="Tahoma" w:hAnsi="Tahoma" w:cs="Tahoma"/>
          <w:b/>
        </w:rPr>
      </w:pPr>
      <w:r w:rsidRPr="00E402E8">
        <w:rPr>
          <w:rFonts w:ascii="Tahoma" w:hAnsi="Tahoma" w:cs="Tahoma"/>
          <w:b/>
        </w:rPr>
        <w:t>Med domačimi večjimi kampi gredo vse tri nagrade na Gorenjsko, najboljši pa je kamp Bled. Med manjšimi kampi je največ glaso</w:t>
      </w:r>
      <w:r w:rsidR="00CE7470">
        <w:rPr>
          <w:rFonts w:ascii="Tahoma" w:hAnsi="Tahoma" w:cs="Tahoma"/>
          <w:b/>
        </w:rPr>
        <w:t>v prejel kamp Koren iz Kobarida, n</w:t>
      </w:r>
      <w:r w:rsidRPr="00E402E8">
        <w:rPr>
          <w:rFonts w:ascii="Tahoma" w:hAnsi="Tahoma" w:cs="Tahoma"/>
          <w:b/>
        </w:rPr>
        <w:t xml:space="preserve">ajboljše glamping naselje je Garden </w:t>
      </w:r>
      <w:proofErr w:type="spellStart"/>
      <w:r w:rsidRPr="00E402E8">
        <w:rPr>
          <w:rFonts w:ascii="Tahoma" w:hAnsi="Tahoma" w:cs="Tahoma"/>
          <w:b/>
        </w:rPr>
        <w:t>Village</w:t>
      </w:r>
      <w:proofErr w:type="spellEnd"/>
      <w:r w:rsidRPr="00E402E8">
        <w:rPr>
          <w:rFonts w:ascii="Tahoma" w:hAnsi="Tahoma" w:cs="Tahoma"/>
          <w:b/>
        </w:rPr>
        <w:t xml:space="preserve"> Bled, najlep</w:t>
      </w:r>
      <w:r w:rsidR="00CE7470">
        <w:rPr>
          <w:rFonts w:ascii="Tahoma" w:hAnsi="Tahoma" w:cs="Tahoma"/>
          <w:b/>
        </w:rPr>
        <w:t xml:space="preserve">še naselje mobilnih hišic je v </w:t>
      </w:r>
      <w:proofErr w:type="spellStart"/>
      <w:r w:rsidR="00CE7470">
        <w:rPr>
          <w:rFonts w:ascii="Tahoma" w:hAnsi="Tahoma" w:cs="Tahoma"/>
          <w:b/>
        </w:rPr>
        <w:t>River</w:t>
      </w:r>
      <w:proofErr w:type="spellEnd"/>
      <w:r w:rsidR="00CE7470">
        <w:rPr>
          <w:rFonts w:ascii="Tahoma" w:hAnsi="Tahoma" w:cs="Tahoma"/>
          <w:b/>
        </w:rPr>
        <w:t xml:space="preserve"> camping Bled, na Rogli pa imajo n</w:t>
      </w:r>
      <w:r w:rsidRPr="00E402E8">
        <w:rPr>
          <w:rFonts w:ascii="Tahoma" w:hAnsi="Tahoma" w:cs="Tahoma"/>
          <w:b/>
        </w:rPr>
        <w:t>ajbolj urejeno postajal</w:t>
      </w:r>
      <w:r w:rsidR="00CE7470">
        <w:rPr>
          <w:rFonts w:ascii="Tahoma" w:hAnsi="Tahoma" w:cs="Tahoma"/>
          <w:b/>
        </w:rPr>
        <w:t>išče za avtodome.</w:t>
      </w:r>
    </w:p>
    <w:p w:rsidR="00E402E8" w:rsidRPr="00E402E8" w:rsidRDefault="00E402E8" w:rsidP="00E402E8">
      <w:pPr>
        <w:rPr>
          <w:rFonts w:ascii="Tahoma" w:hAnsi="Tahoma" w:cs="Tahoma"/>
          <w:b/>
        </w:rPr>
      </w:pPr>
      <w:r w:rsidRPr="00E402E8">
        <w:rPr>
          <w:rFonts w:ascii="Tahoma" w:hAnsi="Tahoma" w:cs="Tahoma"/>
          <w:b/>
        </w:rPr>
        <w:t xml:space="preserve">Na Hrvaškem so </w:t>
      </w:r>
      <w:r w:rsidR="007620E2">
        <w:rPr>
          <w:rFonts w:ascii="Tahoma" w:hAnsi="Tahoma" w:cs="Tahoma"/>
          <w:b/>
        </w:rPr>
        <w:t xml:space="preserve">glede na regijo </w:t>
      </w:r>
      <w:r w:rsidRPr="00E402E8">
        <w:rPr>
          <w:rFonts w:ascii="Tahoma" w:hAnsi="Tahoma" w:cs="Tahoma"/>
          <w:b/>
        </w:rPr>
        <w:t xml:space="preserve">najboljši večji kampi </w:t>
      </w:r>
      <w:proofErr w:type="spellStart"/>
      <w:r w:rsidRPr="00E402E8">
        <w:rPr>
          <w:rFonts w:ascii="Tahoma" w:hAnsi="Tahoma" w:cs="Tahoma"/>
          <w:b/>
        </w:rPr>
        <w:t>Valkanela</w:t>
      </w:r>
      <w:proofErr w:type="spellEnd"/>
      <w:r w:rsidRPr="00E402E8">
        <w:rPr>
          <w:rFonts w:ascii="Tahoma" w:hAnsi="Tahoma" w:cs="Tahoma"/>
          <w:b/>
        </w:rPr>
        <w:t xml:space="preserve">, Čikat in Straško, med manjšimi pa kampi </w:t>
      </w:r>
      <w:proofErr w:type="spellStart"/>
      <w:r w:rsidRPr="00E402E8">
        <w:rPr>
          <w:rFonts w:ascii="Tahoma" w:hAnsi="Tahoma" w:cs="Tahoma"/>
          <w:b/>
        </w:rPr>
        <w:t>Polidor</w:t>
      </w:r>
      <w:proofErr w:type="spellEnd"/>
      <w:r w:rsidRPr="00E402E8">
        <w:rPr>
          <w:rFonts w:ascii="Tahoma" w:hAnsi="Tahoma" w:cs="Tahoma"/>
          <w:b/>
        </w:rPr>
        <w:t xml:space="preserve">, Draga in </w:t>
      </w:r>
      <w:proofErr w:type="spellStart"/>
      <w:r w:rsidRPr="00E402E8">
        <w:rPr>
          <w:rFonts w:ascii="Tahoma" w:hAnsi="Tahoma" w:cs="Tahoma"/>
          <w:b/>
        </w:rPr>
        <w:t>Lupis</w:t>
      </w:r>
      <w:proofErr w:type="spellEnd"/>
      <w:r w:rsidRPr="00E402E8">
        <w:rPr>
          <w:rFonts w:ascii="Tahoma" w:hAnsi="Tahoma" w:cs="Tahoma"/>
          <w:b/>
        </w:rPr>
        <w:t>.</w:t>
      </w:r>
    </w:p>
    <w:p w:rsidR="00E402E8" w:rsidRPr="00E402E8" w:rsidRDefault="00E402E8" w:rsidP="000E7392">
      <w:pPr>
        <w:pStyle w:val="Naslov1"/>
      </w:pPr>
      <w:r w:rsidRPr="00E402E8">
        <w:t>Domačo sezono rešili turistični boni</w:t>
      </w:r>
    </w:p>
    <w:p w:rsidR="00E402E8" w:rsidRPr="00E402E8" w:rsidRDefault="00E402E8" w:rsidP="00E402E8">
      <w:pPr>
        <w:rPr>
          <w:rFonts w:ascii="Tahoma" w:hAnsi="Tahoma" w:cs="Tahoma"/>
        </w:rPr>
      </w:pPr>
      <w:r>
        <w:rPr>
          <w:rFonts w:ascii="Tahoma" w:hAnsi="Tahoma" w:cs="Tahoma"/>
        </w:rPr>
        <w:t>Slovenski k</w:t>
      </w:r>
      <w:r w:rsidRPr="00E402E8">
        <w:rPr>
          <w:rFonts w:ascii="Tahoma" w:hAnsi="Tahoma" w:cs="Tahoma"/>
        </w:rPr>
        <w:t xml:space="preserve">ampi so se po marčevskem </w:t>
      </w:r>
      <w:r>
        <w:rPr>
          <w:rFonts w:ascii="Tahoma" w:hAnsi="Tahoma" w:cs="Tahoma"/>
        </w:rPr>
        <w:t xml:space="preserve">zaprtju odprli šele konec maja. </w:t>
      </w:r>
      <w:r w:rsidRPr="00E402E8">
        <w:rPr>
          <w:rFonts w:ascii="Tahoma" w:hAnsi="Tahoma" w:cs="Tahoma"/>
        </w:rPr>
        <w:t>Uvedba turističnih bonov in želja po preživetju počitnic v naravi sta vzroka, da so Slovenci rešili domačo sezono in do konca septembra ustvarili 841.000 nočitev</w:t>
      </w:r>
      <w:r>
        <w:rPr>
          <w:rFonts w:ascii="Tahoma" w:hAnsi="Tahoma" w:cs="Tahoma"/>
        </w:rPr>
        <w:t xml:space="preserve">. Glede na prejšnjo sezono je to za </w:t>
      </w:r>
      <w:r w:rsidRPr="00E402E8">
        <w:rPr>
          <w:rFonts w:ascii="Tahoma" w:hAnsi="Tahoma" w:cs="Tahoma"/>
        </w:rPr>
        <w:t xml:space="preserve">kar </w:t>
      </w:r>
      <w:r>
        <w:rPr>
          <w:rFonts w:ascii="Tahoma" w:hAnsi="Tahoma" w:cs="Tahoma"/>
        </w:rPr>
        <w:t>6</w:t>
      </w:r>
      <w:r w:rsidRPr="00E402E8">
        <w:rPr>
          <w:rFonts w:ascii="Tahoma" w:hAnsi="Tahoma" w:cs="Tahoma"/>
        </w:rPr>
        <w:t xml:space="preserve">1 % </w:t>
      </w:r>
      <w:r>
        <w:rPr>
          <w:rFonts w:ascii="Tahoma" w:hAnsi="Tahoma" w:cs="Tahoma"/>
        </w:rPr>
        <w:t>več</w:t>
      </w:r>
      <w:r w:rsidR="000E7392">
        <w:rPr>
          <w:rFonts w:ascii="Tahoma" w:hAnsi="Tahoma" w:cs="Tahoma"/>
        </w:rPr>
        <w:t xml:space="preserve">. Občutno manj pa je bilo </w:t>
      </w:r>
      <w:r w:rsidRPr="00E402E8">
        <w:rPr>
          <w:rFonts w:ascii="Tahoma" w:hAnsi="Tahoma" w:cs="Tahoma"/>
        </w:rPr>
        <w:t xml:space="preserve">nizozemskih gostov, ki </w:t>
      </w:r>
      <w:r>
        <w:rPr>
          <w:rFonts w:ascii="Tahoma" w:hAnsi="Tahoma" w:cs="Tahoma"/>
        </w:rPr>
        <w:t xml:space="preserve">večji del poletja </w:t>
      </w:r>
      <w:r w:rsidR="000E7392">
        <w:rPr>
          <w:rFonts w:ascii="Tahoma" w:hAnsi="Tahoma" w:cs="Tahoma"/>
        </w:rPr>
        <w:t>niso smeli bivati</w:t>
      </w:r>
      <w:r>
        <w:rPr>
          <w:rFonts w:ascii="Tahoma" w:hAnsi="Tahoma" w:cs="Tahoma"/>
        </w:rPr>
        <w:t xml:space="preserve"> pri nas</w:t>
      </w:r>
      <w:r w:rsidR="000E7392">
        <w:rPr>
          <w:rFonts w:ascii="Tahoma" w:hAnsi="Tahoma" w:cs="Tahoma"/>
        </w:rPr>
        <w:t xml:space="preserve">, zato je </w:t>
      </w:r>
      <w:r w:rsidRPr="00E402E8">
        <w:rPr>
          <w:rFonts w:ascii="Tahoma" w:hAnsi="Tahoma" w:cs="Tahoma"/>
        </w:rPr>
        <w:t xml:space="preserve">skupno število nočitev </w:t>
      </w:r>
      <w:r w:rsidR="000E7392">
        <w:rPr>
          <w:rFonts w:ascii="Tahoma" w:hAnsi="Tahoma" w:cs="Tahoma"/>
        </w:rPr>
        <w:t xml:space="preserve">v kampih </w:t>
      </w:r>
      <w:r w:rsidRPr="00E402E8">
        <w:rPr>
          <w:rFonts w:ascii="Tahoma" w:hAnsi="Tahoma" w:cs="Tahoma"/>
        </w:rPr>
        <w:t>manjše za 28 %.</w:t>
      </w:r>
    </w:p>
    <w:p w:rsidR="00E402E8" w:rsidRPr="00E402E8" w:rsidRDefault="00E402E8" w:rsidP="00E402E8">
      <w:pPr>
        <w:rPr>
          <w:rFonts w:ascii="Tahoma" w:hAnsi="Tahoma" w:cs="Tahoma"/>
        </w:rPr>
      </w:pPr>
      <w:r w:rsidRPr="00E402E8">
        <w:rPr>
          <w:rFonts w:ascii="Tahoma" w:hAnsi="Tahoma" w:cs="Tahoma"/>
        </w:rPr>
        <w:t xml:space="preserve">Hrvaški kampi sicer beležijo slabšo sezono v primerjali z lansko,  ki je posledica zapiranja evropskih meja. Skupno beležijo kar 52 % manj nočitev. Slovenski gostje so v kampih ob Jadranu ustvarili nekaj več kot 2 milijona nočitev, kar je 30 % manj kot lani. Največ Slovencev je kampiralo v Istri in Kvarnerju, med kraji pa so bili najbolj priljubljeni </w:t>
      </w:r>
      <w:proofErr w:type="spellStart"/>
      <w:r w:rsidRPr="00E402E8">
        <w:rPr>
          <w:rFonts w:ascii="Tahoma" w:hAnsi="Tahoma" w:cs="Tahoma"/>
        </w:rPr>
        <w:t>Medulin</w:t>
      </w:r>
      <w:proofErr w:type="spellEnd"/>
      <w:r w:rsidRPr="00E402E8">
        <w:rPr>
          <w:rFonts w:ascii="Tahoma" w:hAnsi="Tahoma" w:cs="Tahoma"/>
        </w:rPr>
        <w:t xml:space="preserve">, Mali Lošinj in </w:t>
      </w:r>
      <w:proofErr w:type="spellStart"/>
      <w:r w:rsidRPr="00E402E8">
        <w:rPr>
          <w:rFonts w:ascii="Tahoma" w:hAnsi="Tahoma" w:cs="Tahoma"/>
        </w:rPr>
        <w:t>Novalja</w:t>
      </w:r>
      <w:proofErr w:type="spellEnd"/>
      <w:r w:rsidRPr="00E402E8">
        <w:rPr>
          <w:rFonts w:ascii="Tahoma" w:hAnsi="Tahoma" w:cs="Tahoma"/>
        </w:rPr>
        <w:t>.</w:t>
      </w:r>
    </w:p>
    <w:p w:rsidR="00E402E8" w:rsidRPr="00E402E8" w:rsidRDefault="00E402E8" w:rsidP="000E7392">
      <w:pPr>
        <w:pStyle w:val="Naslov1"/>
      </w:pPr>
      <w:r w:rsidRPr="00E402E8">
        <w:t>Najboljša kampa sta Bled in Koren</w:t>
      </w:r>
    </w:p>
    <w:p w:rsidR="00E402E8" w:rsidRPr="00E402E8" w:rsidRDefault="00E402E8" w:rsidP="00E402E8">
      <w:pPr>
        <w:rPr>
          <w:rFonts w:ascii="Tahoma" w:hAnsi="Tahoma" w:cs="Tahoma"/>
        </w:rPr>
      </w:pPr>
      <w:r w:rsidRPr="00E402E8">
        <w:rPr>
          <w:rFonts w:ascii="Tahoma" w:hAnsi="Tahoma" w:cs="Tahoma"/>
        </w:rPr>
        <w:t xml:space="preserve">Prvo mesto med večjimi kampi so gostje podelili kampu Bled, kjer so v zadnjih letih veliko investirali v ureditev parcel in prenovo sanitarij. Na drugem mestu je </w:t>
      </w:r>
      <w:proofErr w:type="spellStart"/>
      <w:r w:rsidRPr="00E402E8">
        <w:rPr>
          <w:rFonts w:ascii="Tahoma" w:hAnsi="Tahoma" w:cs="Tahoma"/>
        </w:rPr>
        <w:t>River</w:t>
      </w:r>
      <w:proofErr w:type="spellEnd"/>
      <w:r w:rsidRPr="00E402E8">
        <w:rPr>
          <w:rFonts w:ascii="Tahoma" w:hAnsi="Tahoma" w:cs="Tahoma"/>
        </w:rPr>
        <w:t xml:space="preserve"> Camping Bled, ki si zasluži posebno pohvalo. Korona kriza jih ni ustavila, tako da so do junija zaključili z vsemi deli in z odprtjem obogatili ponudbo gorenjskih kampov. Na tretjem mestu je kamp </w:t>
      </w:r>
      <w:proofErr w:type="spellStart"/>
      <w:r w:rsidRPr="00E402E8">
        <w:rPr>
          <w:rFonts w:ascii="Tahoma" w:hAnsi="Tahoma" w:cs="Tahoma"/>
        </w:rPr>
        <w:t>Šobec</w:t>
      </w:r>
      <w:proofErr w:type="spellEnd"/>
      <w:r w:rsidRPr="00E402E8">
        <w:rPr>
          <w:rFonts w:ascii="Tahoma" w:hAnsi="Tahoma" w:cs="Tahoma"/>
        </w:rPr>
        <w:t>, ki je največji kamp pri nas.</w:t>
      </w:r>
    </w:p>
    <w:p w:rsidR="00E402E8" w:rsidRPr="00E402E8" w:rsidRDefault="00E402E8" w:rsidP="00E402E8">
      <w:pPr>
        <w:rPr>
          <w:rFonts w:ascii="Tahoma" w:hAnsi="Tahoma" w:cs="Tahoma"/>
        </w:rPr>
      </w:pPr>
      <w:r w:rsidRPr="00E402E8">
        <w:rPr>
          <w:rFonts w:ascii="Tahoma" w:hAnsi="Tahoma" w:cs="Tahoma"/>
        </w:rPr>
        <w:lastRenderedPageBreak/>
        <w:t>Med manjšimi kampi je najboljši kamp Koren iz Kobarida, kjer so uredili nove lesene hiške, gre pa za najbolj ekološki kamp pri nas. Sledita kampa Polje pri Dolenjskih Toplicah in letos odprt kamp David iz Vipavske doline.</w:t>
      </w:r>
    </w:p>
    <w:p w:rsidR="00E402E8" w:rsidRPr="00E402E8" w:rsidRDefault="00E402E8" w:rsidP="00E402E8">
      <w:pPr>
        <w:rPr>
          <w:rFonts w:ascii="Tahoma" w:hAnsi="Tahoma" w:cs="Tahoma"/>
        </w:rPr>
      </w:pPr>
      <w:r w:rsidRPr="00E402E8">
        <w:rPr>
          <w:rFonts w:ascii="Tahoma" w:hAnsi="Tahoma" w:cs="Tahoma"/>
        </w:rPr>
        <w:t xml:space="preserve">Nagrada za najlepše urejeno naselje mobilnih hišic pa letos ne gre na Hrvaško. </w:t>
      </w:r>
      <w:proofErr w:type="spellStart"/>
      <w:r w:rsidRPr="00E402E8">
        <w:rPr>
          <w:rFonts w:ascii="Tahoma" w:hAnsi="Tahoma" w:cs="Tahoma"/>
        </w:rPr>
        <w:t>River</w:t>
      </w:r>
      <w:proofErr w:type="spellEnd"/>
      <w:r w:rsidRPr="00E402E8">
        <w:rPr>
          <w:rFonts w:ascii="Tahoma" w:hAnsi="Tahoma" w:cs="Tahoma"/>
        </w:rPr>
        <w:t xml:space="preserve"> Camping Bled je navdušil goste z modernimi hišicami slovenskega proizvajalca Adria in osvojil prvo mesto. Sledijo mobilne hišice v kampu Krk Premium in kampu </w:t>
      </w:r>
      <w:proofErr w:type="spellStart"/>
      <w:r w:rsidRPr="00E402E8">
        <w:rPr>
          <w:rFonts w:ascii="Tahoma" w:hAnsi="Tahoma" w:cs="Tahoma"/>
        </w:rPr>
        <w:t>Aminess</w:t>
      </w:r>
      <w:proofErr w:type="spellEnd"/>
      <w:r w:rsidRPr="00E402E8">
        <w:rPr>
          <w:rFonts w:ascii="Tahoma" w:hAnsi="Tahoma" w:cs="Tahoma"/>
        </w:rPr>
        <w:t xml:space="preserve"> </w:t>
      </w:r>
      <w:proofErr w:type="spellStart"/>
      <w:r w:rsidRPr="00E402E8">
        <w:rPr>
          <w:rFonts w:ascii="Tahoma" w:hAnsi="Tahoma" w:cs="Tahoma"/>
        </w:rPr>
        <w:t>Maravea</w:t>
      </w:r>
      <w:proofErr w:type="spellEnd"/>
      <w:r w:rsidRPr="00E402E8">
        <w:rPr>
          <w:rFonts w:ascii="Tahoma" w:hAnsi="Tahoma" w:cs="Tahoma"/>
        </w:rPr>
        <w:t xml:space="preserve"> </w:t>
      </w:r>
      <w:proofErr w:type="spellStart"/>
      <w:r w:rsidRPr="00E402E8">
        <w:rPr>
          <w:rFonts w:ascii="Tahoma" w:hAnsi="Tahoma" w:cs="Tahoma"/>
        </w:rPr>
        <w:t>Resort</w:t>
      </w:r>
      <w:proofErr w:type="spellEnd"/>
      <w:r w:rsidRPr="00E402E8">
        <w:rPr>
          <w:rFonts w:ascii="Tahoma" w:hAnsi="Tahoma" w:cs="Tahoma"/>
        </w:rPr>
        <w:t xml:space="preserve"> v </w:t>
      </w:r>
      <w:proofErr w:type="spellStart"/>
      <w:r w:rsidRPr="00E402E8">
        <w:rPr>
          <w:rFonts w:ascii="Tahoma" w:hAnsi="Tahoma" w:cs="Tahoma"/>
        </w:rPr>
        <w:t>Novigradu</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V kategoriji najboljši glamping </w:t>
      </w:r>
      <w:proofErr w:type="spellStart"/>
      <w:r w:rsidRPr="00E402E8">
        <w:rPr>
          <w:rFonts w:ascii="Tahoma" w:hAnsi="Tahoma" w:cs="Tahoma"/>
        </w:rPr>
        <w:t>resort</w:t>
      </w:r>
      <w:proofErr w:type="spellEnd"/>
      <w:r w:rsidRPr="00E402E8">
        <w:rPr>
          <w:rFonts w:ascii="Tahoma" w:hAnsi="Tahoma" w:cs="Tahoma"/>
        </w:rPr>
        <w:t xml:space="preserve"> je prvo mesto osvojil Glamping  Garden </w:t>
      </w:r>
      <w:proofErr w:type="spellStart"/>
      <w:r w:rsidRPr="00E402E8">
        <w:rPr>
          <w:rFonts w:ascii="Tahoma" w:hAnsi="Tahoma" w:cs="Tahoma"/>
        </w:rPr>
        <w:t>Village</w:t>
      </w:r>
      <w:proofErr w:type="spellEnd"/>
      <w:r w:rsidRPr="00E402E8">
        <w:rPr>
          <w:rFonts w:ascii="Tahoma" w:hAnsi="Tahoma" w:cs="Tahoma"/>
        </w:rPr>
        <w:t xml:space="preserve"> Bled, ki navdušuje s spanjem v drevesnih hišicah in glamping šotorih, ponudbo pa dopolnjuje odlična kulinarika v restavraciji znotraj </w:t>
      </w:r>
      <w:proofErr w:type="spellStart"/>
      <w:r w:rsidRPr="00E402E8">
        <w:rPr>
          <w:rFonts w:ascii="Tahoma" w:hAnsi="Tahoma" w:cs="Tahoma"/>
        </w:rPr>
        <w:t>glampinga</w:t>
      </w:r>
      <w:proofErr w:type="spellEnd"/>
      <w:r w:rsidRPr="00E402E8">
        <w:rPr>
          <w:rFonts w:ascii="Tahoma" w:hAnsi="Tahoma" w:cs="Tahoma"/>
        </w:rPr>
        <w:t xml:space="preserve">. Na drugem mestu je vinski glamping </w:t>
      </w:r>
      <w:proofErr w:type="spellStart"/>
      <w:r w:rsidRPr="00E402E8">
        <w:rPr>
          <w:rFonts w:ascii="Tahoma" w:hAnsi="Tahoma" w:cs="Tahoma"/>
        </w:rPr>
        <w:t>Chateau</w:t>
      </w:r>
      <w:proofErr w:type="spellEnd"/>
      <w:r w:rsidRPr="00E402E8">
        <w:rPr>
          <w:rFonts w:ascii="Tahoma" w:hAnsi="Tahoma" w:cs="Tahoma"/>
        </w:rPr>
        <w:t xml:space="preserve"> Ramšak iz Maribora, na tretjem pa Glamping </w:t>
      </w:r>
      <w:proofErr w:type="spellStart"/>
      <w:r w:rsidRPr="00E402E8">
        <w:rPr>
          <w:rFonts w:ascii="Tahoma" w:hAnsi="Tahoma" w:cs="Tahoma"/>
        </w:rPr>
        <w:t>Olimia</w:t>
      </w:r>
      <w:proofErr w:type="spellEnd"/>
      <w:r w:rsidRPr="00E402E8">
        <w:rPr>
          <w:rFonts w:ascii="Tahoma" w:hAnsi="Tahoma" w:cs="Tahoma"/>
        </w:rPr>
        <w:t xml:space="preserve"> Adria </w:t>
      </w:r>
      <w:proofErr w:type="spellStart"/>
      <w:r w:rsidRPr="00E402E8">
        <w:rPr>
          <w:rFonts w:ascii="Tahoma" w:hAnsi="Tahoma" w:cs="Tahoma"/>
        </w:rPr>
        <w:t>Village</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Urejena postajališča za avtodome omogočajo kratke postanke popotnikom, veliko pa je tudi domačih </w:t>
      </w:r>
      <w:proofErr w:type="spellStart"/>
      <w:r w:rsidRPr="00E402E8">
        <w:rPr>
          <w:rFonts w:ascii="Tahoma" w:hAnsi="Tahoma" w:cs="Tahoma"/>
        </w:rPr>
        <w:t>avtodomarjev</w:t>
      </w:r>
      <w:proofErr w:type="spellEnd"/>
      <w:r w:rsidRPr="00E402E8">
        <w:rPr>
          <w:rFonts w:ascii="Tahoma" w:hAnsi="Tahoma" w:cs="Tahoma"/>
        </w:rPr>
        <w:t>, ki so letos še bolj množično spoznavali Slovenijo. Največ glasov je dobil  PZA Rogla, ki je zaradi možnosti smučanja priljubljen pozimi, poleti pa ga obiščejo ljubitelji pohodništva in kolesarjenja.  Na drugo mesto se je uvrstil PZA Koper in na tretje prenovljeno postajališče v Kostanjevici na Krki.</w:t>
      </w:r>
    </w:p>
    <w:p w:rsidR="00E402E8" w:rsidRPr="00E402E8" w:rsidRDefault="00E402E8" w:rsidP="000E7392">
      <w:pPr>
        <w:pStyle w:val="Naslov1"/>
      </w:pPr>
      <w:r w:rsidRPr="00E402E8">
        <w:t>Najboljši kampi v Istri, Kvarnerju in Dalmaciji</w:t>
      </w:r>
    </w:p>
    <w:p w:rsidR="00E402E8" w:rsidRPr="00E402E8" w:rsidRDefault="00E402E8" w:rsidP="00E402E8">
      <w:pPr>
        <w:rPr>
          <w:rFonts w:ascii="Tahoma" w:hAnsi="Tahoma" w:cs="Tahoma"/>
        </w:rPr>
      </w:pPr>
      <w:r w:rsidRPr="00E402E8">
        <w:rPr>
          <w:rFonts w:ascii="Tahoma" w:hAnsi="Tahoma" w:cs="Tahoma"/>
        </w:rPr>
        <w:t xml:space="preserve">Med velikimi istrskimi kampi je zmagal kamp </w:t>
      </w:r>
      <w:proofErr w:type="spellStart"/>
      <w:r w:rsidRPr="00E402E8">
        <w:rPr>
          <w:rFonts w:ascii="Tahoma" w:hAnsi="Tahoma" w:cs="Tahoma"/>
        </w:rPr>
        <w:t>Valkanela</w:t>
      </w:r>
      <w:proofErr w:type="spellEnd"/>
      <w:r w:rsidRPr="00E402E8">
        <w:rPr>
          <w:rFonts w:ascii="Tahoma" w:hAnsi="Tahoma" w:cs="Tahoma"/>
        </w:rPr>
        <w:t xml:space="preserve"> iz </w:t>
      </w:r>
      <w:proofErr w:type="spellStart"/>
      <w:r w:rsidRPr="00E402E8">
        <w:rPr>
          <w:rFonts w:ascii="Tahoma" w:hAnsi="Tahoma" w:cs="Tahoma"/>
        </w:rPr>
        <w:t>Vrsarja</w:t>
      </w:r>
      <w:proofErr w:type="spellEnd"/>
      <w:r w:rsidRPr="00E402E8">
        <w:rPr>
          <w:rFonts w:ascii="Tahoma" w:hAnsi="Tahoma" w:cs="Tahoma"/>
        </w:rPr>
        <w:t xml:space="preserve">, drugo mesto si je prislužil kamp Lanterna Premium </w:t>
      </w:r>
      <w:proofErr w:type="spellStart"/>
      <w:r w:rsidRPr="00E402E8">
        <w:rPr>
          <w:rFonts w:ascii="Tahoma" w:hAnsi="Tahoma" w:cs="Tahoma"/>
        </w:rPr>
        <w:t>Resort</w:t>
      </w:r>
      <w:proofErr w:type="spellEnd"/>
      <w:r w:rsidRPr="00E402E8">
        <w:rPr>
          <w:rFonts w:ascii="Tahoma" w:hAnsi="Tahoma" w:cs="Tahoma"/>
        </w:rPr>
        <w:t xml:space="preserve"> in tretje kamp Porto Sole iz </w:t>
      </w:r>
      <w:proofErr w:type="spellStart"/>
      <w:r w:rsidRPr="00E402E8">
        <w:rPr>
          <w:rFonts w:ascii="Tahoma" w:hAnsi="Tahoma" w:cs="Tahoma"/>
        </w:rPr>
        <w:t>Vrsarja</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Kamp </w:t>
      </w:r>
      <w:proofErr w:type="spellStart"/>
      <w:r w:rsidRPr="00E402E8">
        <w:rPr>
          <w:rFonts w:ascii="Tahoma" w:hAnsi="Tahoma" w:cs="Tahoma"/>
        </w:rPr>
        <w:t>Polidor</w:t>
      </w:r>
      <w:proofErr w:type="spellEnd"/>
      <w:r w:rsidRPr="00E402E8">
        <w:rPr>
          <w:rFonts w:ascii="Tahoma" w:hAnsi="Tahoma" w:cs="Tahoma"/>
        </w:rPr>
        <w:t xml:space="preserve"> iz </w:t>
      </w:r>
      <w:proofErr w:type="spellStart"/>
      <w:r w:rsidRPr="00E402E8">
        <w:rPr>
          <w:rFonts w:ascii="Tahoma" w:hAnsi="Tahoma" w:cs="Tahoma"/>
        </w:rPr>
        <w:t>Funtane</w:t>
      </w:r>
      <w:proofErr w:type="spellEnd"/>
      <w:r w:rsidRPr="00E402E8">
        <w:rPr>
          <w:rFonts w:ascii="Tahoma" w:hAnsi="Tahoma" w:cs="Tahoma"/>
        </w:rPr>
        <w:t xml:space="preserve"> je kot kaže zelo priljubljen pri Slovencih, saj je že drugič zapovrstjo osvojil prvo mesto med manjšimi kampi v Istri. Sledita kampa </w:t>
      </w:r>
      <w:proofErr w:type="spellStart"/>
      <w:r w:rsidRPr="00E402E8">
        <w:rPr>
          <w:rFonts w:ascii="Tahoma" w:hAnsi="Tahoma" w:cs="Tahoma"/>
        </w:rPr>
        <w:t>Lighthouse</w:t>
      </w:r>
      <w:proofErr w:type="spellEnd"/>
      <w:r w:rsidRPr="00E402E8">
        <w:rPr>
          <w:rFonts w:ascii="Tahoma" w:hAnsi="Tahoma" w:cs="Tahoma"/>
        </w:rPr>
        <w:t xml:space="preserve"> iz Savudrije in kamp </w:t>
      </w:r>
      <w:proofErr w:type="spellStart"/>
      <w:r w:rsidRPr="00E402E8">
        <w:rPr>
          <w:rFonts w:ascii="Tahoma" w:hAnsi="Tahoma" w:cs="Tahoma"/>
        </w:rPr>
        <w:t>Puntica</w:t>
      </w:r>
      <w:proofErr w:type="spellEnd"/>
      <w:r w:rsidRPr="00E402E8">
        <w:rPr>
          <w:rFonts w:ascii="Tahoma" w:hAnsi="Tahoma" w:cs="Tahoma"/>
        </w:rPr>
        <w:t xml:space="preserve"> iz </w:t>
      </w:r>
      <w:proofErr w:type="spellStart"/>
      <w:r w:rsidRPr="00E402E8">
        <w:rPr>
          <w:rFonts w:ascii="Tahoma" w:hAnsi="Tahoma" w:cs="Tahoma"/>
        </w:rPr>
        <w:t>Funtane</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Na Kvarnerju je ponovni zmagovalec kamp Čikat, kjer so letos uredili nove parcele, z novimi igrišči izboljšali ponudbo športa ter prenovili še enega od sanitarnih objektov. Na drugem mestu je kamp </w:t>
      </w:r>
      <w:proofErr w:type="spellStart"/>
      <w:r w:rsidRPr="00E402E8">
        <w:rPr>
          <w:rFonts w:ascii="Tahoma" w:hAnsi="Tahoma" w:cs="Tahoma"/>
        </w:rPr>
        <w:t>Kovačine</w:t>
      </w:r>
      <w:proofErr w:type="spellEnd"/>
      <w:r w:rsidRPr="00E402E8">
        <w:rPr>
          <w:rFonts w:ascii="Tahoma" w:hAnsi="Tahoma" w:cs="Tahoma"/>
        </w:rPr>
        <w:t xml:space="preserve"> s Cresa, ki je priljubljen pri družinah, na tretjem pa kamp Njivice, ki pa se po novem imenuje kamp </w:t>
      </w:r>
      <w:proofErr w:type="spellStart"/>
      <w:r w:rsidRPr="00E402E8">
        <w:rPr>
          <w:rFonts w:ascii="Tahoma" w:hAnsi="Tahoma" w:cs="Tahoma"/>
        </w:rPr>
        <w:t>Aminess</w:t>
      </w:r>
      <w:proofErr w:type="spellEnd"/>
      <w:r w:rsidRPr="00E402E8">
        <w:rPr>
          <w:rFonts w:ascii="Tahoma" w:hAnsi="Tahoma" w:cs="Tahoma"/>
        </w:rPr>
        <w:t xml:space="preserve"> </w:t>
      </w:r>
      <w:proofErr w:type="spellStart"/>
      <w:r w:rsidRPr="00E402E8">
        <w:rPr>
          <w:rFonts w:ascii="Tahoma" w:hAnsi="Tahoma" w:cs="Tahoma"/>
        </w:rPr>
        <w:t>Atea</w:t>
      </w:r>
      <w:proofErr w:type="spellEnd"/>
      <w:r w:rsidRPr="00E402E8">
        <w:rPr>
          <w:rFonts w:ascii="Tahoma" w:hAnsi="Tahoma" w:cs="Tahoma"/>
        </w:rPr>
        <w:t xml:space="preserve"> </w:t>
      </w:r>
      <w:proofErr w:type="spellStart"/>
      <w:r w:rsidRPr="00E402E8">
        <w:rPr>
          <w:rFonts w:ascii="Tahoma" w:hAnsi="Tahoma" w:cs="Tahoma"/>
        </w:rPr>
        <w:t>Resort</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Med manjšimi kampi je največ glasov prejel kamp Draga iz </w:t>
      </w:r>
      <w:proofErr w:type="spellStart"/>
      <w:r w:rsidRPr="00E402E8">
        <w:rPr>
          <w:rFonts w:ascii="Tahoma" w:hAnsi="Tahoma" w:cs="Tahoma"/>
        </w:rPr>
        <w:t>Moščeniške</w:t>
      </w:r>
      <w:proofErr w:type="spellEnd"/>
      <w:r w:rsidRPr="00E402E8">
        <w:rPr>
          <w:rFonts w:ascii="Tahoma" w:hAnsi="Tahoma" w:cs="Tahoma"/>
        </w:rPr>
        <w:t xml:space="preserve"> Drage, ki ga vodi mlada slovenska ekipa. Sledita kampa Mali iz Baške in </w:t>
      </w:r>
      <w:proofErr w:type="spellStart"/>
      <w:r w:rsidRPr="00E402E8">
        <w:rPr>
          <w:rFonts w:ascii="Tahoma" w:hAnsi="Tahoma" w:cs="Tahoma"/>
        </w:rPr>
        <w:t>Rapoča</w:t>
      </w:r>
      <w:proofErr w:type="spellEnd"/>
      <w:r w:rsidRPr="00E402E8">
        <w:rPr>
          <w:rFonts w:ascii="Tahoma" w:hAnsi="Tahoma" w:cs="Tahoma"/>
        </w:rPr>
        <w:t xml:space="preserve"> iz </w:t>
      </w:r>
      <w:proofErr w:type="spellStart"/>
      <w:r w:rsidRPr="00E402E8">
        <w:rPr>
          <w:rFonts w:ascii="Tahoma" w:hAnsi="Tahoma" w:cs="Tahoma"/>
        </w:rPr>
        <w:t>Nerezin</w:t>
      </w:r>
      <w:proofErr w:type="spellEnd"/>
      <w:r w:rsidRPr="00E402E8">
        <w:rPr>
          <w:rFonts w:ascii="Tahoma" w:hAnsi="Tahoma" w:cs="Tahoma"/>
        </w:rPr>
        <w:t xml:space="preserve"> na Lošinju.</w:t>
      </w:r>
    </w:p>
    <w:p w:rsidR="00E402E8" w:rsidRPr="00E402E8" w:rsidRDefault="00E402E8" w:rsidP="00E402E8">
      <w:pPr>
        <w:rPr>
          <w:rFonts w:ascii="Tahoma" w:hAnsi="Tahoma" w:cs="Tahoma"/>
        </w:rPr>
      </w:pPr>
      <w:r w:rsidRPr="00E402E8">
        <w:rPr>
          <w:rFonts w:ascii="Tahoma" w:hAnsi="Tahoma" w:cs="Tahoma"/>
        </w:rPr>
        <w:t xml:space="preserve">Najboljši večji dalmatinski kamp je tudi letos kamp Straško iz </w:t>
      </w:r>
      <w:proofErr w:type="spellStart"/>
      <w:r w:rsidRPr="00E402E8">
        <w:rPr>
          <w:rFonts w:ascii="Tahoma" w:hAnsi="Tahoma" w:cs="Tahoma"/>
        </w:rPr>
        <w:t>Novalje</w:t>
      </w:r>
      <w:proofErr w:type="spellEnd"/>
      <w:r w:rsidRPr="00E402E8">
        <w:rPr>
          <w:rFonts w:ascii="Tahoma" w:hAnsi="Tahoma" w:cs="Tahoma"/>
        </w:rPr>
        <w:t xml:space="preserve">. Slovenci imajo radi veliko sence na parcelah in odlično otroško animacijo. Drugo mesto gre v kamp </w:t>
      </w:r>
      <w:proofErr w:type="spellStart"/>
      <w:r w:rsidRPr="00E402E8">
        <w:rPr>
          <w:rFonts w:ascii="Tahoma" w:hAnsi="Tahoma" w:cs="Tahoma"/>
        </w:rPr>
        <w:t>Šimuni</w:t>
      </w:r>
      <w:proofErr w:type="spellEnd"/>
      <w:r w:rsidRPr="00E402E8">
        <w:rPr>
          <w:rFonts w:ascii="Tahoma" w:hAnsi="Tahoma" w:cs="Tahoma"/>
        </w:rPr>
        <w:t xml:space="preserve"> na Pagu, tretje pa v kamp Adriatic v </w:t>
      </w:r>
      <w:proofErr w:type="spellStart"/>
      <w:r w:rsidRPr="00E402E8">
        <w:rPr>
          <w:rFonts w:ascii="Tahoma" w:hAnsi="Tahoma" w:cs="Tahoma"/>
        </w:rPr>
        <w:t>Primoštenu</w:t>
      </w:r>
      <w:proofErr w:type="spellEnd"/>
      <w:r w:rsidRPr="00E402E8">
        <w:rPr>
          <w:rFonts w:ascii="Tahoma" w:hAnsi="Tahoma" w:cs="Tahoma"/>
        </w:rPr>
        <w:t>.</w:t>
      </w:r>
    </w:p>
    <w:p w:rsidR="00E402E8" w:rsidRPr="00E402E8" w:rsidRDefault="00E402E8" w:rsidP="00E402E8">
      <w:pPr>
        <w:rPr>
          <w:rFonts w:ascii="Tahoma" w:hAnsi="Tahoma" w:cs="Tahoma"/>
        </w:rPr>
      </w:pPr>
      <w:r w:rsidRPr="00E402E8">
        <w:rPr>
          <w:rFonts w:ascii="Tahoma" w:hAnsi="Tahoma" w:cs="Tahoma"/>
        </w:rPr>
        <w:t xml:space="preserve">Najboljši manjši kamp v Dalmaciji imajo na </w:t>
      </w:r>
      <w:proofErr w:type="spellStart"/>
      <w:r w:rsidRPr="00E402E8">
        <w:rPr>
          <w:rFonts w:ascii="Tahoma" w:hAnsi="Tahoma" w:cs="Tahoma"/>
        </w:rPr>
        <w:t>Peljšecu</w:t>
      </w:r>
      <w:proofErr w:type="spellEnd"/>
      <w:r w:rsidRPr="00E402E8">
        <w:rPr>
          <w:rFonts w:ascii="Tahoma" w:hAnsi="Tahoma" w:cs="Tahoma"/>
        </w:rPr>
        <w:t xml:space="preserve">, kjer v kraju </w:t>
      </w:r>
      <w:proofErr w:type="spellStart"/>
      <w:r w:rsidRPr="00E402E8">
        <w:rPr>
          <w:rFonts w:ascii="Tahoma" w:hAnsi="Tahoma" w:cs="Tahoma"/>
        </w:rPr>
        <w:t>Lovište</w:t>
      </w:r>
      <w:proofErr w:type="spellEnd"/>
      <w:r w:rsidRPr="00E402E8">
        <w:rPr>
          <w:rFonts w:ascii="Tahoma" w:hAnsi="Tahoma" w:cs="Tahoma"/>
        </w:rPr>
        <w:t xml:space="preserve"> deluje kamp </w:t>
      </w:r>
      <w:proofErr w:type="spellStart"/>
      <w:r w:rsidRPr="00E402E8">
        <w:rPr>
          <w:rFonts w:ascii="Tahoma" w:hAnsi="Tahoma" w:cs="Tahoma"/>
        </w:rPr>
        <w:t>Lupis</w:t>
      </w:r>
      <w:proofErr w:type="spellEnd"/>
      <w:r w:rsidRPr="00E402E8">
        <w:rPr>
          <w:rFonts w:ascii="Tahoma" w:hAnsi="Tahoma" w:cs="Tahoma"/>
        </w:rPr>
        <w:t xml:space="preserve">. Drugo mesto gre v kamp Slanica na otoku </w:t>
      </w:r>
      <w:proofErr w:type="spellStart"/>
      <w:r w:rsidRPr="00E402E8">
        <w:rPr>
          <w:rFonts w:ascii="Tahoma" w:hAnsi="Tahoma" w:cs="Tahoma"/>
        </w:rPr>
        <w:t>Murter</w:t>
      </w:r>
      <w:proofErr w:type="spellEnd"/>
      <w:r w:rsidRPr="00E402E8">
        <w:rPr>
          <w:rFonts w:ascii="Tahoma" w:hAnsi="Tahoma" w:cs="Tahoma"/>
        </w:rPr>
        <w:t xml:space="preserve">, tretje pa v kamp </w:t>
      </w:r>
      <w:proofErr w:type="spellStart"/>
      <w:r w:rsidRPr="00E402E8">
        <w:rPr>
          <w:rFonts w:ascii="Tahoma" w:hAnsi="Tahoma" w:cs="Tahoma"/>
        </w:rPr>
        <w:t>Navis</w:t>
      </w:r>
      <w:proofErr w:type="spellEnd"/>
      <w:r w:rsidRPr="00E402E8">
        <w:rPr>
          <w:rFonts w:ascii="Tahoma" w:hAnsi="Tahoma" w:cs="Tahoma"/>
        </w:rPr>
        <w:t xml:space="preserve"> na otoku Pag.</w:t>
      </w:r>
    </w:p>
    <w:p w:rsidR="00FF2568" w:rsidRPr="00E402E8" w:rsidRDefault="00E402E8" w:rsidP="00E402E8">
      <w:r w:rsidRPr="00E402E8">
        <w:rPr>
          <w:rFonts w:ascii="Tahoma" w:hAnsi="Tahoma" w:cs="Tahoma"/>
        </w:rPr>
        <w:t xml:space="preserve">Ob Jadranu imamo samo še 14 lokacij namenjenih nudističnemu kampiranju in med FKK kampi je največ glasov dobil kamp </w:t>
      </w:r>
      <w:proofErr w:type="spellStart"/>
      <w:r w:rsidRPr="00E402E8">
        <w:rPr>
          <w:rFonts w:ascii="Tahoma" w:hAnsi="Tahoma" w:cs="Tahoma"/>
        </w:rPr>
        <w:t>Koversada</w:t>
      </w:r>
      <w:proofErr w:type="spellEnd"/>
      <w:r w:rsidRPr="00E402E8">
        <w:rPr>
          <w:rFonts w:ascii="Tahoma" w:hAnsi="Tahoma" w:cs="Tahoma"/>
        </w:rPr>
        <w:t xml:space="preserve"> iz </w:t>
      </w:r>
      <w:proofErr w:type="spellStart"/>
      <w:r w:rsidRPr="00E402E8">
        <w:rPr>
          <w:rFonts w:ascii="Tahoma" w:hAnsi="Tahoma" w:cs="Tahoma"/>
        </w:rPr>
        <w:t>Vrsarja</w:t>
      </w:r>
      <w:proofErr w:type="spellEnd"/>
      <w:r w:rsidRPr="00E402E8">
        <w:rPr>
          <w:rFonts w:ascii="Tahoma" w:hAnsi="Tahoma" w:cs="Tahoma"/>
        </w:rPr>
        <w:t>. Sledita k</w:t>
      </w:r>
      <w:r>
        <w:t xml:space="preserve">ampa Ulika iz Poreča in </w:t>
      </w:r>
      <w:proofErr w:type="spellStart"/>
      <w:r>
        <w:t>Baldarin</w:t>
      </w:r>
      <w:proofErr w:type="spellEnd"/>
      <w:r>
        <w:t xml:space="preserve"> s Cresa.</w:t>
      </w:r>
    </w:p>
    <w:sectPr w:rsidR="00FF2568" w:rsidRPr="00E402E8" w:rsidSect="00957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4"/>
    <w:rsid w:val="0004470F"/>
    <w:rsid w:val="000509F7"/>
    <w:rsid w:val="00055606"/>
    <w:rsid w:val="000769AA"/>
    <w:rsid w:val="00092BD8"/>
    <w:rsid w:val="000E4778"/>
    <w:rsid w:val="000E738C"/>
    <w:rsid w:val="000E7392"/>
    <w:rsid w:val="00146AB9"/>
    <w:rsid w:val="001F1CBC"/>
    <w:rsid w:val="002B33E9"/>
    <w:rsid w:val="002E1EB0"/>
    <w:rsid w:val="00312BFF"/>
    <w:rsid w:val="00364F46"/>
    <w:rsid w:val="0036556D"/>
    <w:rsid w:val="003A1E54"/>
    <w:rsid w:val="00412FAC"/>
    <w:rsid w:val="004B4151"/>
    <w:rsid w:val="005135E6"/>
    <w:rsid w:val="005327C5"/>
    <w:rsid w:val="00580216"/>
    <w:rsid w:val="005B71ED"/>
    <w:rsid w:val="006002B1"/>
    <w:rsid w:val="006563B7"/>
    <w:rsid w:val="006A43A3"/>
    <w:rsid w:val="007347B4"/>
    <w:rsid w:val="007620E2"/>
    <w:rsid w:val="007639CD"/>
    <w:rsid w:val="00790A18"/>
    <w:rsid w:val="007C650B"/>
    <w:rsid w:val="00816219"/>
    <w:rsid w:val="008347F7"/>
    <w:rsid w:val="008847EF"/>
    <w:rsid w:val="0088563E"/>
    <w:rsid w:val="00890254"/>
    <w:rsid w:val="00911BA2"/>
    <w:rsid w:val="0091522A"/>
    <w:rsid w:val="0092468A"/>
    <w:rsid w:val="00957E0C"/>
    <w:rsid w:val="00987027"/>
    <w:rsid w:val="00987AB7"/>
    <w:rsid w:val="009E7B9E"/>
    <w:rsid w:val="00A15D8A"/>
    <w:rsid w:val="00A25D61"/>
    <w:rsid w:val="00A86F1F"/>
    <w:rsid w:val="00AA475E"/>
    <w:rsid w:val="00AB1517"/>
    <w:rsid w:val="00B056B1"/>
    <w:rsid w:val="00B11B0C"/>
    <w:rsid w:val="00B25C6D"/>
    <w:rsid w:val="00B607A5"/>
    <w:rsid w:val="00BE0718"/>
    <w:rsid w:val="00BE61EC"/>
    <w:rsid w:val="00C372BB"/>
    <w:rsid w:val="00C413B4"/>
    <w:rsid w:val="00CE7470"/>
    <w:rsid w:val="00D04791"/>
    <w:rsid w:val="00D8237D"/>
    <w:rsid w:val="00DC496A"/>
    <w:rsid w:val="00DF1213"/>
    <w:rsid w:val="00E402E8"/>
    <w:rsid w:val="00E405B2"/>
    <w:rsid w:val="00E82268"/>
    <w:rsid w:val="00EC1CEC"/>
    <w:rsid w:val="00F46332"/>
    <w:rsid w:val="00F671FA"/>
    <w:rsid w:val="00F75ABE"/>
    <w:rsid w:val="00F93BAC"/>
    <w:rsid w:val="00FF24F0"/>
    <w:rsid w:val="00FF25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3501-D304-4DA9-9157-C8AABE6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7E0C"/>
    <w:pPr>
      <w:spacing w:after="200" w:line="276" w:lineRule="auto"/>
    </w:pPr>
    <w:rPr>
      <w:sz w:val="22"/>
      <w:szCs w:val="22"/>
      <w:lang w:eastAsia="en-US"/>
    </w:rPr>
  </w:style>
  <w:style w:type="paragraph" w:styleId="Naslov1">
    <w:name w:val="heading 1"/>
    <w:basedOn w:val="Navaden"/>
    <w:next w:val="Navaden"/>
    <w:link w:val="Naslov1Znak"/>
    <w:uiPriority w:val="9"/>
    <w:qFormat/>
    <w:rsid w:val="000E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496A"/>
    <w:pPr>
      <w:ind w:left="720"/>
      <w:contextualSpacing/>
    </w:pPr>
  </w:style>
  <w:style w:type="paragraph" w:styleId="Besedilooblaka">
    <w:name w:val="Balloon Text"/>
    <w:basedOn w:val="Navaden"/>
    <w:link w:val="BesedilooblakaZnak"/>
    <w:uiPriority w:val="99"/>
    <w:semiHidden/>
    <w:unhideWhenUsed/>
    <w:rsid w:val="00F671FA"/>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F671FA"/>
    <w:rPr>
      <w:rFonts w:ascii="Tahoma" w:hAnsi="Tahoma" w:cs="Tahoma"/>
      <w:sz w:val="16"/>
      <w:szCs w:val="16"/>
      <w:lang w:eastAsia="en-US"/>
    </w:rPr>
  </w:style>
  <w:style w:type="character" w:styleId="Hiperpovezava">
    <w:name w:val="Hyperlink"/>
    <w:basedOn w:val="Privzetapisavaodstavka"/>
    <w:uiPriority w:val="99"/>
    <w:unhideWhenUsed/>
    <w:rsid w:val="0092468A"/>
    <w:rPr>
      <w:color w:val="0563C1" w:themeColor="hyperlink"/>
      <w:u w:val="single"/>
    </w:rPr>
  </w:style>
  <w:style w:type="character" w:styleId="SledenaHiperpovezava">
    <w:name w:val="FollowedHyperlink"/>
    <w:basedOn w:val="Privzetapisavaodstavka"/>
    <w:uiPriority w:val="99"/>
    <w:semiHidden/>
    <w:unhideWhenUsed/>
    <w:rsid w:val="00E405B2"/>
    <w:rPr>
      <w:color w:val="954F72" w:themeColor="followedHyperlink"/>
      <w:u w:val="single"/>
    </w:rPr>
  </w:style>
  <w:style w:type="character" w:customStyle="1" w:styleId="Naslov1Znak">
    <w:name w:val="Naslov 1 Znak"/>
    <w:basedOn w:val="Privzetapisavaodstavka"/>
    <w:link w:val="Naslov1"/>
    <w:uiPriority w:val="9"/>
    <w:rsid w:val="000E7392"/>
    <w:rPr>
      <w:rFonts w:asciiTheme="majorHAnsi" w:eastAsiaTheme="majorEastAsia" w:hAnsiTheme="majorHAnsi" w:cstheme="majorBidi"/>
      <w:color w:val="2E74B5" w:themeColor="accent1" w:themeShade="BF"/>
      <w:sz w:val="32"/>
      <w:szCs w:val="32"/>
      <w:lang w:eastAsia="en-US"/>
    </w:rPr>
  </w:style>
  <w:style w:type="paragraph" w:styleId="Naslov">
    <w:name w:val="Title"/>
    <w:basedOn w:val="Navaden"/>
    <w:next w:val="Navaden"/>
    <w:link w:val="NaslovZnak"/>
    <w:uiPriority w:val="10"/>
    <w:qFormat/>
    <w:rsid w:val="000E7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E7392"/>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2725">
      <w:bodyDiv w:val="1"/>
      <w:marLeft w:val="0"/>
      <w:marRight w:val="0"/>
      <w:marTop w:val="0"/>
      <w:marBottom w:val="0"/>
      <w:divBdr>
        <w:top w:val="none" w:sz="0" w:space="0" w:color="auto"/>
        <w:left w:val="none" w:sz="0" w:space="0" w:color="auto"/>
        <w:bottom w:val="none" w:sz="0" w:space="0" w:color="auto"/>
        <w:right w:val="none" w:sz="0" w:space="0" w:color="auto"/>
      </w:divBdr>
    </w:div>
    <w:div w:id="13029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tokampi.si"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KlemenH</dc:creator>
  <cp:keywords/>
  <cp:lastModifiedBy>Klemen Hren</cp:lastModifiedBy>
  <cp:revision>2</cp:revision>
  <cp:lastPrinted>2015-10-27T09:38:00Z</cp:lastPrinted>
  <dcterms:created xsi:type="dcterms:W3CDTF">2020-10-29T07:35:00Z</dcterms:created>
  <dcterms:modified xsi:type="dcterms:W3CDTF">2020-10-29T07:35:00Z</dcterms:modified>
</cp:coreProperties>
</file>