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63840" w14:textId="77777777" w:rsidR="001535F9" w:rsidRPr="00485038" w:rsidRDefault="001535F9" w:rsidP="001535F9">
      <w:pPr>
        <w:spacing w:line="276" w:lineRule="auto"/>
        <w:rPr>
          <w:rFonts w:ascii="Verdana" w:eastAsia="DengXian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u w:val="single"/>
        </w:rPr>
        <w:t>PRESS RELEASE</w:t>
      </w:r>
    </w:p>
    <w:p w14:paraId="07B8F11B" w14:textId="77777777" w:rsidR="001535F9" w:rsidRPr="00485038" w:rsidRDefault="001535F9" w:rsidP="001535F9">
      <w:pPr>
        <w:spacing w:line="276" w:lineRule="auto"/>
        <w:rPr>
          <w:rFonts w:ascii="Verdana" w:eastAsia="DengXian" w:hAnsi="Verdana"/>
          <w:b/>
          <w:i/>
          <w:sz w:val="20"/>
          <w:szCs w:val="20"/>
          <w:u w:val="single"/>
        </w:rPr>
      </w:pPr>
    </w:p>
    <w:p w14:paraId="5D06440A" w14:textId="77777777" w:rsidR="00807A56" w:rsidRDefault="00807A56" w:rsidP="00807A56">
      <w:pPr>
        <w:jc w:val="center"/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sl-SI"/>
        </w:rPr>
      </w:pPr>
      <w:r w:rsidRPr="00DB293A"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en-AU"/>
        </w:rPr>
        <w:t xml:space="preserve">New York </w:t>
      </w:r>
      <w:r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en-AU"/>
        </w:rPr>
        <w:t>had a taste of</w:t>
      </w:r>
      <w:r w:rsidRPr="00DB293A"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en-AU"/>
        </w:rPr>
        <w:t xml:space="preserve"> Slovenia</w:t>
      </w:r>
      <w:r w:rsidRPr="00156DA3"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sl-SI"/>
        </w:rPr>
        <w:t xml:space="preserve"> </w:t>
      </w:r>
    </w:p>
    <w:p w14:paraId="546D2C6B" w14:textId="77777777" w:rsidR="00807A56" w:rsidRPr="00B83BD6" w:rsidRDefault="00807A56" w:rsidP="00807A56">
      <w:pPr>
        <w:jc w:val="center"/>
        <w:rPr>
          <w:rFonts w:eastAsia="Times New Roman" w:cs="Arial"/>
          <w:b/>
          <w:bCs/>
          <w:color w:val="76923C" w:themeColor="accent3" w:themeShade="BF"/>
          <w:sz w:val="32"/>
          <w:szCs w:val="32"/>
          <w:lang w:val="sl-SI"/>
        </w:rPr>
      </w:pPr>
    </w:p>
    <w:p w14:paraId="7B4DD737" w14:textId="77777777" w:rsidR="00807A56" w:rsidRPr="00B96E49" w:rsidRDefault="00807A56" w:rsidP="00807A56">
      <w:pPr>
        <w:jc w:val="both"/>
        <w:rPr>
          <w:rFonts w:eastAsia="Times New Roman" w:cs="Arial"/>
          <w:b/>
          <w:bCs/>
          <w:color w:val="000000"/>
          <w:lang w:val="sl-SI"/>
        </w:rPr>
      </w:pPr>
      <w:r w:rsidRPr="00DB293A">
        <w:rPr>
          <w:rFonts w:eastAsia="Times New Roman" w:cs="Arial"/>
          <w:b/>
          <w:bCs/>
          <w:color w:val="000000"/>
          <w:u w:val="single"/>
          <w:lang w:val="en-AU"/>
        </w:rPr>
        <w:t>Ljubljana, 21 October</w:t>
      </w:r>
      <w:r w:rsidRPr="00DB293A">
        <w:rPr>
          <w:rFonts w:eastAsia="Times New Roman" w:cs="Arial"/>
          <w:b/>
          <w:bCs/>
          <w:color w:val="000000"/>
          <w:lang w:val="en-AU"/>
        </w:rPr>
        <w:t xml:space="preserve"> – </w:t>
      </w:r>
      <w:r>
        <w:rPr>
          <w:rFonts w:eastAsia="Times New Roman" w:cs="Arial"/>
          <w:b/>
          <w:bCs/>
          <w:i/>
          <w:color w:val="000000"/>
          <w:lang w:val="en-AU"/>
        </w:rPr>
        <w:t>Y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>esterday evening</w:t>
      </w:r>
      <w:r w:rsidR="00481788">
        <w:rPr>
          <w:rFonts w:eastAsia="Times New Roman" w:cs="Arial"/>
          <w:b/>
          <w:bCs/>
          <w:i/>
          <w:color w:val="000000"/>
          <w:lang w:val="en-AU"/>
        </w:rPr>
        <w:t xml:space="preserve"> </w:t>
      </w:r>
      <w:r w:rsidR="00481788" w:rsidRPr="00DB293A">
        <w:rPr>
          <w:rFonts w:eastAsia="Times New Roman" w:cs="Arial"/>
          <w:b/>
          <w:bCs/>
          <w:i/>
          <w:color w:val="000000"/>
          <w:lang w:val="en-AU"/>
        </w:rPr>
        <w:t>in New York</w:t>
      </w:r>
      <w:r w:rsidR="00EE2CFA">
        <w:rPr>
          <w:rFonts w:eastAsia="Times New Roman" w:cs="Arial"/>
          <w:b/>
          <w:bCs/>
          <w:i/>
          <w:color w:val="000000"/>
          <w:lang w:val="en-AU"/>
        </w:rPr>
        <w:t xml:space="preserve"> City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>, the Slovenian Tourist Board, in cooperation with the Embassy of the Republic of Slovenia in the USA, organised a presentation of Slovenia as a tourist destination.</w:t>
      </w:r>
      <w:r w:rsidRPr="00B96E49">
        <w:rPr>
          <w:rFonts w:eastAsia="Times New Roman" w:cs="Arial"/>
          <w:b/>
          <w:bCs/>
          <w:i/>
          <w:color w:val="000000"/>
          <w:lang w:val="sl-SI"/>
        </w:rPr>
        <w:t xml:space="preserve"> 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 xml:space="preserve">At the </w:t>
      </w:r>
      <w:r>
        <w:rPr>
          <w:rFonts w:eastAsia="Times New Roman" w:cs="Arial"/>
          <w:b/>
          <w:bCs/>
          <w:i/>
          <w:color w:val="000000"/>
          <w:lang w:val="en-AU"/>
        </w:rPr>
        <w:t>“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>Taste Slovenia</w:t>
      </w:r>
      <w:r>
        <w:rPr>
          <w:rFonts w:eastAsia="Times New Roman" w:cs="Arial"/>
          <w:b/>
          <w:bCs/>
          <w:i/>
          <w:color w:val="000000"/>
          <w:lang w:val="en-AU"/>
        </w:rPr>
        <w:t>”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 xml:space="preserve"> business event, representatives of selected American tourist agencies</w:t>
      </w:r>
      <w:r w:rsidR="00481788">
        <w:rPr>
          <w:rFonts w:eastAsia="Times New Roman" w:cs="Arial"/>
          <w:b/>
          <w:bCs/>
          <w:i/>
          <w:color w:val="000000"/>
          <w:lang w:val="en-AU"/>
        </w:rPr>
        <w:t xml:space="preserve"> and tour operators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 xml:space="preserve">, key tourism and lifestyle media and opinion leaders in the field of tourism got to know </w:t>
      </w:r>
      <w:r w:rsidR="00481788">
        <w:rPr>
          <w:rFonts w:eastAsia="Times New Roman" w:cs="Arial"/>
          <w:b/>
          <w:bCs/>
          <w:i/>
          <w:color w:val="000000"/>
          <w:lang w:val="en-AU"/>
        </w:rPr>
        <w:t xml:space="preserve">Slovenia 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 xml:space="preserve">through the ultimate culinary experience with Ana Roš and through tasting </w:t>
      </w:r>
      <w:r w:rsidR="00481788">
        <w:rPr>
          <w:rFonts w:eastAsia="Times New Roman" w:cs="Arial"/>
          <w:b/>
          <w:bCs/>
          <w:i/>
          <w:color w:val="000000"/>
          <w:lang w:val="en-AU"/>
        </w:rPr>
        <w:t xml:space="preserve">of </w:t>
      </w:r>
      <w:r w:rsidRPr="00DB293A">
        <w:rPr>
          <w:rFonts w:eastAsia="Times New Roman" w:cs="Arial"/>
          <w:b/>
          <w:bCs/>
          <w:i/>
          <w:color w:val="000000"/>
          <w:lang w:val="en-AU"/>
        </w:rPr>
        <w:t>Slovenian wines.</w:t>
      </w:r>
      <w:r w:rsidRPr="00B96E49">
        <w:rPr>
          <w:rFonts w:eastAsia="Times New Roman" w:cs="Arial"/>
          <w:b/>
          <w:bCs/>
          <w:i/>
          <w:color w:val="000000"/>
          <w:lang w:val="sl-SI"/>
        </w:rPr>
        <w:t xml:space="preserve"> </w:t>
      </w:r>
      <w:r w:rsidR="00481788">
        <w:rPr>
          <w:rFonts w:eastAsia="Times New Roman" w:cs="Arial"/>
          <w:b/>
          <w:bCs/>
          <w:i/>
          <w:color w:val="000000"/>
          <w:lang w:val="sl-SI"/>
        </w:rPr>
        <w:t xml:space="preserve"> </w:t>
      </w:r>
    </w:p>
    <w:p w14:paraId="74464AB8" w14:textId="77777777" w:rsidR="00807A56" w:rsidRPr="00B96E49" w:rsidRDefault="00807A56" w:rsidP="00807A56">
      <w:pPr>
        <w:jc w:val="both"/>
        <w:rPr>
          <w:rFonts w:eastAsia="Times New Roman" w:cs="Arial"/>
          <w:b/>
          <w:bCs/>
          <w:i/>
          <w:color w:val="000000"/>
          <w:lang w:val="sl-SI"/>
        </w:rPr>
      </w:pPr>
    </w:p>
    <w:p w14:paraId="47AD6ADB" w14:textId="77777777" w:rsidR="00807A56" w:rsidRPr="00B96E49" w:rsidRDefault="00807A56" w:rsidP="00807A56">
      <w:pPr>
        <w:jc w:val="both"/>
        <w:rPr>
          <w:rFonts w:cs="Times New Roman"/>
          <w:bCs/>
          <w:lang w:val="sl-SI"/>
        </w:rPr>
      </w:pPr>
      <w:r w:rsidRPr="00DB293A">
        <w:rPr>
          <w:rFonts w:eastAsia="Times New Roman" w:cs="Arial"/>
          <w:bCs/>
          <w:color w:val="000000"/>
          <w:lang w:val="en-AU"/>
        </w:rPr>
        <w:t xml:space="preserve">In cooperation with </w:t>
      </w:r>
      <w:r>
        <w:rPr>
          <w:rFonts w:eastAsia="Times New Roman" w:cs="Arial"/>
          <w:bCs/>
          <w:color w:val="000000"/>
          <w:lang w:val="en-AU"/>
        </w:rPr>
        <w:t xml:space="preserve">the </w:t>
      </w:r>
      <w:r w:rsidRPr="00DB293A">
        <w:rPr>
          <w:rFonts w:eastAsia="Times New Roman" w:cs="Arial"/>
          <w:bCs/>
          <w:color w:val="000000"/>
          <w:lang w:val="en-AU"/>
        </w:rPr>
        <w:t xml:space="preserve">Slovenian tourism industry, the Slovenian Tourist Board (STB) recognised the USA as one of </w:t>
      </w:r>
      <w:r>
        <w:rPr>
          <w:rFonts w:eastAsia="Times New Roman" w:cs="Arial"/>
          <w:bCs/>
          <w:color w:val="000000"/>
          <w:lang w:val="en-AU"/>
        </w:rPr>
        <w:t xml:space="preserve">the </w:t>
      </w:r>
      <w:r w:rsidRPr="00DB293A">
        <w:rPr>
          <w:rFonts w:eastAsia="Times New Roman" w:cs="Arial"/>
          <w:bCs/>
          <w:color w:val="000000"/>
          <w:lang w:val="en-AU"/>
        </w:rPr>
        <w:t>overseas markets of key importance for Slovenian tourism.</w:t>
      </w:r>
      <w:r w:rsidRPr="00B96E49">
        <w:rPr>
          <w:rFonts w:eastAsia="Times New Roman" w:cs="Arial"/>
          <w:bCs/>
          <w:color w:val="000000"/>
          <w:lang w:val="sl-SI"/>
        </w:rPr>
        <w:t xml:space="preserve"> </w:t>
      </w:r>
      <w:r w:rsidRPr="00DB293A">
        <w:rPr>
          <w:rFonts w:eastAsia="Times New Roman" w:cs="Arial"/>
          <w:bCs/>
          <w:color w:val="000000"/>
          <w:lang w:val="en-AU"/>
        </w:rPr>
        <w:t xml:space="preserve">This year, it included it in the global digital campaign, which is one of the most important </w:t>
      </w:r>
      <w:r>
        <w:rPr>
          <w:rFonts w:eastAsia="Times New Roman" w:cs="Arial"/>
          <w:bCs/>
          <w:color w:val="000000"/>
          <w:lang w:val="en-AU"/>
        </w:rPr>
        <w:t xml:space="preserve">of the </w:t>
      </w:r>
      <w:r w:rsidRPr="00DB293A">
        <w:rPr>
          <w:rFonts w:eastAsia="Times New Roman" w:cs="Arial"/>
          <w:bCs/>
          <w:color w:val="000000"/>
          <w:lang w:val="en-AU"/>
        </w:rPr>
        <w:t>STB’s projects since it re-gained its independence in August 2015.</w:t>
      </w:r>
      <w:r w:rsidRPr="00DB293A">
        <w:rPr>
          <w:lang w:val="sl-SI"/>
        </w:rPr>
        <w:t xml:space="preserve"> </w:t>
      </w:r>
      <w:r>
        <w:rPr>
          <w:lang w:val="en-AU"/>
        </w:rPr>
        <w:t xml:space="preserve">By </w:t>
      </w:r>
      <w:r w:rsidRPr="00B12D22">
        <w:rPr>
          <w:lang w:val="en-AU"/>
        </w:rPr>
        <w:t xml:space="preserve">the conclusion of the campaign in November, it will </w:t>
      </w:r>
      <w:r>
        <w:rPr>
          <w:lang w:val="en-AU"/>
        </w:rPr>
        <w:t xml:space="preserve">have </w:t>
      </w:r>
      <w:r w:rsidRPr="00B12D22">
        <w:rPr>
          <w:lang w:val="en-AU"/>
        </w:rPr>
        <w:t>raise</w:t>
      </w:r>
      <w:r>
        <w:rPr>
          <w:lang w:val="en-AU"/>
        </w:rPr>
        <w:t>d</w:t>
      </w:r>
      <w:r w:rsidRPr="00B12D22">
        <w:rPr>
          <w:lang w:val="en-AU"/>
        </w:rPr>
        <w:t xml:space="preserve"> the </w:t>
      </w:r>
      <w:r>
        <w:rPr>
          <w:lang w:val="en-AU"/>
        </w:rPr>
        <w:t>profile</w:t>
      </w:r>
      <w:r w:rsidR="00481788">
        <w:rPr>
          <w:lang w:val="en-AU"/>
        </w:rPr>
        <w:t xml:space="preserve"> and reputation of Slovenia as</w:t>
      </w:r>
      <w:r w:rsidRPr="00B12D22">
        <w:rPr>
          <w:lang w:val="en-AU"/>
        </w:rPr>
        <w:t xml:space="preserve"> </w:t>
      </w:r>
      <w:r w:rsidRPr="00B12D22">
        <w:rPr>
          <w:rFonts w:cs="Times New Roman"/>
          <w:b/>
          <w:bCs/>
          <w:color w:val="76923C" w:themeColor="accent3" w:themeShade="BF"/>
          <w:lang w:val="en-AU"/>
        </w:rPr>
        <w:t>green, active</w:t>
      </w:r>
      <w:r w:rsidR="00481788">
        <w:rPr>
          <w:rFonts w:cs="Times New Roman"/>
          <w:b/>
          <w:bCs/>
          <w:color w:val="76923C" w:themeColor="accent3" w:themeShade="BF"/>
          <w:lang w:val="en-AU"/>
        </w:rPr>
        <w:t xml:space="preserve">, </w:t>
      </w:r>
      <w:r w:rsidRPr="00B12D22">
        <w:rPr>
          <w:rFonts w:cs="Times New Roman"/>
          <w:b/>
          <w:bCs/>
          <w:color w:val="76923C" w:themeColor="accent3" w:themeShade="BF"/>
          <w:lang w:val="en-AU"/>
        </w:rPr>
        <w:t xml:space="preserve"> healthy </w:t>
      </w:r>
      <w:r w:rsidRPr="00B12D22">
        <w:rPr>
          <w:lang w:val="en-AU"/>
        </w:rPr>
        <w:t>tourist destination and promote</w:t>
      </w:r>
      <w:r>
        <w:rPr>
          <w:lang w:val="en-AU"/>
        </w:rPr>
        <w:t>d</w:t>
      </w:r>
      <w:r w:rsidRPr="00B12D22">
        <w:rPr>
          <w:lang w:val="en-AU"/>
        </w:rPr>
        <w:t xml:space="preserve"> its attractive tourist products through innovative digital advertis</w:t>
      </w:r>
      <w:r>
        <w:rPr>
          <w:lang w:val="en-AU"/>
        </w:rPr>
        <w:t>ing.</w:t>
      </w:r>
      <w:r w:rsidRPr="00B96E49">
        <w:rPr>
          <w:rFonts w:cs="Times New Roman"/>
          <w:bCs/>
          <w:lang w:val="sl-SI"/>
        </w:rPr>
        <w:t xml:space="preserve"> </w:t>
      </w:r>
      <w:r>
        <w:rPr>
          <w:rFonts w:cs="Times New Roman"/>
          <w:bCs/>
          <w:lang w:val="en-AU"/>
        </w:rPr>
        <w:t>Y</w:t>
      </w:r>
      <w:r w:rsidRPr="00B12D22">
        <w:rPr>
          <w:rFonts w:cs="Times New Roman"/>
          <w:bCs/>
          <w:lang w:val="en-AU"/>
        </w:rPr>
        <w:t>esterday evening</w:t>
      </w:r>
      <w:r>
        <w:rPr>
          <w:rFonts w:cs="Times New Roman"/>
          <w:bCs/>
          <w:lang w:val="en-AU"/>
        </w:rPr>
        <w:t>’s</w:t>
      </w:r>
      <w:r w:rsidRPr="00B12D22">
        <w:rPr>
          <w:rFonts w:cs="Times New Roman"/>
          <w:bCs/>
          <w:lang w:val="en-AU"/>
        </w:rPr>
        <w:t xml:space="preserve"> event in New York was an upgrade of the digital campaign and one of the largest events this year at which the STB promoted Slovenia through top-notch cuisine and wines.</w:t>
      </w:r>
      <w:r>
        <w:rPr>
          <w:rFonts w:cs="Times New Roman"/>
          <w:bCs/>
          <w:lang w:val="sl-SI"/>
        </w:rPr>
        <w:t xml:space="preserve"> </w:t>
      </w:r>
      <w:r w:rsidRPr="00B96E49">
        <w:rPr>
          <w:rFonts w:cs="Times New Roman"/>
          <w:bCs/>
          <w:lang w:val="sl-SI"/>
        </w:rPr>
        <w:t xml:space="preserve"> </w:t>
      </w:r>
    </w:p>
    <w:p w14:paraId="62E930B1" w14:textId="77777777" w:rsidR="00807A56" w:rsidRPr="00B96E49" w:rsidRDefault="00807A56" w:rsidP="00807A56">
      <w:pPr>
        <w:jc w:val="both"/>
        <w:rPr>
          <w:rFonts w:cs="Times New Roman"/>
          <w:bCs/>
          <w:lang w:val="sl-SI"/>
        </w:rPr>
      </w:pPr>
    </w:p>
    <w:p w14:paraId="26FDEE0A" w14:textId="77777777" w:rsidR="00807A56" w:rsidRPr="00B96E49" w:rsidRDefault="00807A56" w:rsidP="00807A56">
      <w:pPr>
        <w:jc w:val="both"/>
        <w:rPr>
          <w:lang w:val="sl-SI"/>
        </w:rPr>
      </w:pPr>
      <w:r w:rsidRPr="006117BB">
        <w:rPr>
          <w:rFonts w:eastAsia="Times New Roman" w:cs="Arial"/>
          <w:bCs/>
          <w:color w:val="000000"/>
          <w:lang w:val="en-AU"/>
        </w:rPr>
        <w:t>Representatives of selected American tourist agencies</w:t>
      </w:r>
      <w:r w:rsidR="00481788">
        <w:rPr>
          <w:rFonts w:eastAsia="Times New Roman" w:cs="Arial"/>
          <w:bCs/>
          <w:color w:val="000000"/>
          <w:lang w:val="en-AU"/>
        </w:rPr>
        <w:t xml:space="preserve"> and tour operators</w:t>
      </w:r>
      <w:r w:rsidRPr="006117BB">
        <w:rPr>
          <w:rFonts w:eastAsia="Times New Roman" w:cs="Arial"/>
          <w:bCs/>
          <w:color w:val="000000"/>
          <w:lang w:val="en-AU"/>
        </w:rPr>
        <w:t>, key tourism and lifestyle media and opinion leaders in the field of tourism gathered a</w:t>
      </w:r>
      <w:r w:rsidRPr="006117BB">
        <w:rPr>
          <w:rFonts w:cs="Times New Roman"/>
          <w:bCs/>
          <w:lang w:val="en-AU"/>
        </w:rPr>
        <w:t xml:space="preserve">t the evening </w:t>
      </w:r>
      <w:r>
        <w:rPr>
          <w:rFonts w:cs="Times New Roman"/>
          <w:bCs/>
          <w:lang w:val="en-AU"/>
        </w:rPr>
        <w:t>“</w:t>
      </w:r>
      <w:r w:rsidRPr="006117BB">
        <w:rPr>
          <w:rFonts w:cs="Times New Roman"/>
          <w:b/>
          <w:bCs/>
          <w:color w:val="76923C" w:themeColor="accent3" w:themeShade="BF"/>
          <w:lang w:val="en-AU"/>
        </w:rPr>
        <w:t>Taste Slovenia</w:t>
      </w:r>
      <w:r>
        <w:rPr>
          <w:rFonts w:cs="Times New Roman"/>
          <w:b/>
          <w:bCs/>
          <w:color w:val="76923C" w:themeColor="accent3" w:themeShade="BF"/>
          <w:lang w:val="en-AU"/>
        </w:rPr>
        <w:t>”</w:t>
      </w:r>
      <w:r w:rsidRPr="006117BB">
        <w:rPr>
          <w:rFonts w:cs="Times New Roman"/>
          <w:bCs/>
          <w:lang w:val="en-AU"/>
        </w:rPr>
        <w:t xml:space="preserve"> business event in New York</w:t>
      </w:r>
      <w:r w:rsidR="00852F5F">
        <w:rPr>
          <w:rFonts w:cs="Times New Roman"/>
          <w:bCs/>
          <w:lang w:val="en-AU"/>
        </w:rPr>
        <w:t xml:space="preserve"> City</w:t>
      </w:r>
      <w:r w:rsidRPr="006117BB">
        <w:rPr>
          <w:rFonts w:eastAsia="Times New Roman" w:cs="Arial"/>
          <w:bCs/>
          <w:color w:val="000000"/>
          <w:lang w:val="en-AU"/>
        </w:rPr>
        <w:t>.</w:t>
      </w:r>
      <w:r w:rsidRPr="00B96E49">
        <w:rPr>
          <w:rFonts w:eastAsia="Times New Roman" w:cs="Arial"/>
          <w:bCs/>
          <w:color w:val="000000"/>
          <w:lang w:val="sl-SI"/>
        </w:rPr>
        <w:t xml:space="preserve"> </w:t>
      </w:r>
      <w:r w:rsidRPr="006117BB">
        <w:rPr>
          <w:rFonts w:eastAsia="Times New Roman" w:cs="Arial"/>
          <w:bCs/>
          <w:color w:val="000000"/>
          <w:lang w:val="en-AU"/>
        </w:rPr>
        <w:t xml:space="preserve">Thanks to </w:t>
      </w:r>
      <w:r>
        <w:rPr>
          <w:rFonts w:eastAsia="Times New Roman" w:cs="Arial"/>
          <w:bCs/>
          <w:color w:val="000000"/>
          <w:lang w:val="en-AU"/>
        </w:rPr>
        <w:t xml:space="preserve">the </w:t>
      </w:r>
      <w:r w:rsidRPr="006117BB">
        <w:rPr>
          <w:rFonts w:eastAsia="Times New Roman" w:cs="Arial"/>
          <w:bCs/>
          <w:color w:val="000000"/>
          <w:lang w:val="en-AU"/>
        </w:rPr>
        <w:t xml:space="preserve">culinary masterpieces of </w:t>
      </w:r>
      <w:r w:rsidRPr="006117BB">
        <w:rPr>
          <w:rFonts w:cs="Times New Roman"/>
          <w:b/>
          <w:bCs/>
          <w:color w:val="76923C" w:themeColor="accent3" w:themeShade="BF"/>
          <w:lang w:val="en-AU"/>
        </w:rPr>
        <w:t>Ana Roš</w:t>
      </w:r>
      <w:r w:rsidRPr="006117BB">
        <w:rPr>
          <w:rFonts w:eastAsia="Times New Roman" w:cs="Arial"/>
          <w:bCs/>
          <w:color w:val="000000"/>
          <w:lang w:val="en-AU"/>
        </w:rPr>
        <w:t xml:space="preserve"> and wines fro</w:t>
      </w:r>
      <w:r w:rsidR="00481788">
        <w:rPr>
          <w:rFonts w:eastAsia="Times New Roman" w:cs="Arial"/>
          <w:bCs/>
          <w:color w:val="000000"/>
          <w:lang w:val="en-AU"/>
        </w:rPr>
        <w:t>m various wine-growing regions</w:t>
      </w:r>
      <w:r w:rsidRPr="006117BB">
        <w:rPr>
          <w:rFonts w:eastAsia="Times New Roman" w:cs="Arial"/>
          <w:bCs/>
          <w:color w:val="000000"/>
          <w:lang w:val="en-AU"/>
        </w:rPr>
        <w:t>, they discovered Slovenia as a culinary destination able to satisfy even the most demanding guests.</w:t>
      </w:r>
      <w:r w:rsidRPr="00B96E49">
        <w:rPr>
          <w:lang w:val="sl-SI"/>
        </w:rPr>
        <w:t xml:space="preserve"> </w:t>
      </w:r>
      <w:r w:rsidRPr="00FB36CB">
        <w:rPr>
          <w:lang w:val="en-AU"/>
        </w:rPr>
        <w:t xml:space="preserve">Although the culinary story of Slovenia, which </w:t>
      </w:r>
      <w:r>
        <w:rPr>
          <w:lang w:val="en-AU"/>
        </w:rPr>
        <w:t>has</w:t>
      </w:r>
      <w:r w:rsidRPr="00FB36CB">
        <w:rPr>
          <w:lang w:val="en-AU"/>
        </w:rPr>
        <w:t xml:space="preserve"> inevitably </w:t>
      </w:r>
      <w:r>
        <w:rPr>
          <w:lang w:val="en-AU"/>
        </w:rPr>
        <w:t xml:space="preserve">been </w:t>
      </w:r>
      <w:r w:rsidRPr="00FB36CB">
        <w:rPr>
          <w:lang w:val="en-AU"/>
        </w:rPr>
        <w:t>influenced by the location of the country</w:t>
      </w:r>
      <w:r>
        <w:rPr>
          <w:lang w:val="en-AU"/>
        </w:rPr>
        <w:t>,</w:t>
      </w:r>
      <w:r w:rsidRPr="00FB36CB">
        <w:rPr>
          <w:lang w:val="en-AU"/>
        </w:rPr>
        <w:t xml:space="preserve"> positioned </w:t>
      </w:r>
      <w:r>
        <w:rPr>
          <w:lang w:val="en-AU"/>
        </w:rPr>
        <w:t xml:space="preserve">as it is </w:t>
      </w:r>
      <w:r w:rsidRPr="00FB36CB">
        <w:rPr>
          <w:lang w:val="en-AU"/>
        </w:rPr>
        <w:t xml:space="preserve">in the Alps, the Mediterranean, the Pannonian Plain and the Karst, </w:t>
      </w:r>
      <w:r>
        <w:rPr>
          <w:lang w:val="en-AU"/>
        </w:rPr>
        <w:t>has been</w:t>
      </w:r>
      <w:r w:rsidRPr="00FB36CB">
        <w:rPr>
          <w:lang w:val="en-AU"/>
        </w:rPr>
        <w:t xml:space="preserve"> written by many top-quality master</w:t>
      </w:r>
      <w:r>
        <w:rPr>
          <w:lang w:val="en-AU"/>
        </w:rPr>
        <w:t xml:space="preserve"> </w:t>
      </w:r>
      <w:r w:rsidRPr="00FB36CB">
        <w:rPr>
          <w:lang w:val="en-AU"/>
        </w:rPr>
        <w:t xml:space="preserve">chefs renowned throughout the world, Ana Roš stands out </w:t>
      </w:r>
      <w:r>
        <w:rPr>
          <w:lang w:val="en-AU"/>
        </w:rPr>
        <w:t>due to</w:t>
      </w:r>
      <w:r w:rsidRPr="00FB36CB">
        <w:rPr>
          <w:lang w:val="en-AU"/>
        </w:rPr>
        <w:t xml:space="preserve"> her innovations that include local ingredients as well as </w:t>
      </w:r>
      <w:r>
        <w:rPr>
          <w:lang w:val="en-AU"/>
        </w:rPr>
        <w:t xml:space="preserve">the </w:t>
      </w:r>
      <w:r w:rsidRPr="00FB36CB">
        <w:rPr>
          <w:lang w:val="en-AU"/>
        </w:rPr>
        <w:t>tradition</w:t>
      </w:r>
      <w:r>
        <w:rPr>
          <w:lang w:val="en-AU"/>
        </w:rPr>
        <w:t>s</w:t>
      </w:r>
      <w:r w:rsidRPr="00FB36CB">
        <w:rPr>
          <w:lang w:val="en-AU"/>
        </w:rPr>
        <w:t xml:space="preserve"> of her ancestors.</w:t>
      </w:r>
      <w:r w:rsidRPr="00B96E49">
        <w:rPr>
          <w:lang w:val="sl-SI"/>
        </w:rPr>
        <w:t xml:space="preserve"> </w:t>
      </w:r>
      <w:r w:rsidRPr="00FB36CB">
        <w:rPr>
          <w:lang w:val="en-AU"/>
        </w:rPr>
        <w:t xml:space="preserve">Since she appeared in the Netflix series </w:t>
      </w:r>
      <w:r>
        <w:rPr>
          <w:lang w:val="en-AU"/>
        </w:rPr>
        <w:t>“T</w:t>
      </w:r>
      <w:r w:rsidRPr="00FB36CB">
        <w:rPr>
          <w:lang w:val="en-AU"/>
        </w:rPr>
        <w:t>he Chef´s Table</w:t>
      </w:r>
      <w:r>
        <w:rPr>
          <w:lang w:val="en-AU"/>
        </w:rPr>
        <w:t>”</w:t>
      </w:r>
      <w:r w:rsidRPr="00FB36CB">
        <w:rPr>
          <w:lang w:val="en-AU"/>
        </w:rPr>
        <w:t xml:space="preserve"> and was declared</w:t>
      </w:r>
      <w:r>
        <w:rPr>
          <w:lang w:val="en-AU"/>
        </w:rPr>
        <w:t xml:space="preserve"> the</w:t>
      </w:r>
      <w:r w:rsidRPr="00FB36CB">
        <w:rPr>
          <w:lang w:val="en-AU"/>
        </w:rPr>
        <w:t xml:space="preserve"> most talented chef </w:t>
      </w:r>
      <w:r>
        <w:rPr>
          <w:lang w:val="en-AU"/>
        </w:rPr>
        <w:t>of</w:t>
      </w:r>
      <w:r w:rsidRPr="00FB36CB">
        <w:rPr>
          <w:lang w:val="en-AU"/>
        </w:rPr>
        <w:t xml:space="preserve"> 2015 by the prestig</w:t>
      </w:r>
      <w:r>
        <w:rPr>
          <w:lang w:val="en-AU"/>
        </w:rPr>
        <w:t>i</w:t>
      </w:r>
      <w:r w:rsidRPr="00FB36CB">
        <w:rPr>
          <w:lang w:val="en-AU"/>
        </w:rPr>
        <w:t>ous association of young chefs Jeunes Restaurateurs d’Europe, guests have to wait several months for culinary pampering at her restaurant Hiša Franko near Kobarid.</w:t>
      </w:r>
      <w:r w:rsidRPr="00B96E49">
        <w:rPr>
          <w:lang w:val="sl-SI"/>
        </w:rPr>
        <w:t xml:space="preserve"> </w:t>
      </w:r>
      <w:r w:rsidRPr="00FB36CB">
        <w:rPr>
          <w:lang w:val="en-AU"/>
        </w:rPr>
        <w:t xml:space="preserve">Also, the popularity and importance of Ana Roš is proven by the fact that the state of Slovenia appointed her as an ambassador of the </w:t>
      </w:r>
      <w:r>
        <w:rPr>
          <w:lang w:val="en-AU"/>
        </w:rPr>
        <w:t>“</w:t>
      </w:r>
      <w:r w:rsidRPr="00B46D09">
        <w:rPr>
          <w:lang w:val="en-AU"/>
        </w:rPr>
        <w:t>I Feel S</w:t>
      </w:r>
      <w:r w:rsidRPr="00FB36CB">
        <w:rPr>
          <w:rFonts w:cs="Times New Roman"/>
          <w:b/>
          <w:bCs/>
          <w:color w:val="76923C" w:themeColor="accent3" w:themeShade="BF"/>
          <w:lang w:val="en-AU"/>
        </w:rPr>
        <w:t>love</w:t>
      </w:r>
      <w:r w:rsidRPr="00FB36CB">
        <w:rPr>
          <w:lang w:val="en-AU"/>
        </w:rPr>
        <w:t>nia</w:t>
      </w:r>
      <w:r>
        <w:rPr>
          <w:lang w:val="en-AU"/>
        </w:rPr>
        <w:t>”</w:t>
      </w:r>
      <w:r w:rsidRPr="00FB36CB">
        <w:rPr>
          <w:lang w:val="en-AU"/>
        </w:rPr>
        <w:t xml:space="preserve"> national brand.</w:t>
      </w:r>
      <w:r w:rsidRPr="00B96E49">
        <w:rPr>
          <w:lang w:val="sl-SI"/>
        </w:rPr>
        <w:t xml:space="preserve"> </w:t>
      </w:r>
    </w:p>
    <w:p w14:paraId="76A1B325" w14:textId="77777777" w:rsidR="00807A56" w:rsidRDefault="00807A56" w:rsidP="00807A56">
      <w:pPr>
        <w:jc w:val="both"/>
        <w:rPr>
          <w:lang w:val="sl-SI"/>
        </w:rPr>
      </w:pPr>
    </w:p>
    <w:p w14:paraId="34629784" w14:textId="77777777" w:rsidR="00807A56" w:rsidRDefault="00807A56" w:rsidP="00807A56">
      <w:pPr>
        <w:jc w:val="both"/>
        <w:rPr>
          <w:rFonts w:cs="Times New Roman"/>
          <w:lang w:val="sl-SI"/>
        </w:rPr>
      </w:pPr>
      <w:r w:rsidRPr="00FB36CB">
        <w:rPr>
          <w:lang w:val="en-AU"/>
        </w:rPr>
        <w:t xml:space="preserve">The </w:t>
      </w:r>
      <w:r>
        <w:rPr>
          <w:lang w:val="en-AU"/>
        </w:rPr>
        <w:t>“</w:t>
      </w:r>
      <w:r w:rsidRPr="00FB36CB">
        <w:rPr>
          <w:rFonts w:cs="Times New Roman"/>
          <w:b/>
          <w:bCs/>
          <w:color w:val="76923C" w:themeColor="accent3" w:themeShade="BF"/>
          <w:lang w:val="en-AU"/>
        </w:rPr>
        <w:t>Taste Slovenia</w:t>
      </w:r>
      <w:r>
        <w:rPr>
          <w:rFonts w:cs="Times New Roman"/>
          <w:b/>
          <w:bCs/>
          <w:color w:val="76923C" w:themeColor="accent3" w:themeShade="BF"/>
          <w:lang w:val="en-AU"/>
        </w:rPr>
        <w:t>”</w:t>
      </w:r>
      <w:r w:rsidRPr="00FB36CB">
        <w:rPr>
          <w:rFonts w:cs="Times New Roman"/>
          <w:bCs/>
          <w:lang w:val="en-AU"/>
        </w:rPr>
        <w:t xml:space="preserve"> business event took place at the </w:t>
      </w:r>
      <w:r w:rsidRPr="00FB36CB">
        <w:rPr>
          <w:lang w:val="en-AU"/>
        </w:rPr>
        <w:t>Intercontinental Barclay, considered one of the mos</w:t>
      </w:r>
      <w:r w:rsidR="00EE2CFA">
        <w:rPr>
          <w:lang w:val="en-AU"/>
        </w:rPr>
        <w:t>t sustainable hotels in New York City</w:t>
      </w:r>
      <w:r w:rsidRPr="00FB36CB">
        <w:rPr>
          <w:lang w:val="en-AU"/>
        </w:rPr>
        <w:t xml:space="preserve"> and among the leading in responsible and sustainability-oriented hospitality. </w:t>
      </w:r>
      <w:r>
        <w:rPr>
          <w:lang w:val="sl-SI"/>
        </w:rPr>
        <w:t xml:space="preserve"> </w:t>
      </w:r>
      <w:r w:rsidRPr="00D017D7">
        <w:rPr>
          <w:lang w:val="en-AU"/>
        </w:rPr>
        <w:t xml:space="preserve">Its director Hervé Houdré, who has been called </w:t>
      </w:r>
      <w:r>
        <w:rPr>
          <w:lang w:val="en-AU"/>
        </w:rPr>
        <w:t>“</w:t>
      </w:r>
      <w:r w:rsidRPr="00D017D7">
        <w:rPr>
          <w:lang w:val="en-AU"/>
        </w:rPr>
        <w:t>the greenest hotelier in New York</w:t>
      </w:r>
      <w:r>
        <w:rPr>
          <w:lang w:val="en-AU"/>
        </w:rPr>
        <w:t>”</w:t>
      </w:r>
      <w:r w:rsidRPr="00D017D7">
        <w:rPr>
          <w:lang w:val="en-AU"/>
        </w:rPr>
        <w:t>, is also one of the most esteemed hoteliers in the world.</w:t>
      </w:r>
      <w:r>
        <w:rPr>
          <w:lang w:val="sl-SI"/>
        </w:rPr>
        <w:t xml:space="preserve"> </w:t>
      </w:r>
      <w:r w:rsidRPr="00D017D7">
        <w:rPr>
          <w:lang w:val="en-AU"/>
        </w:rPr>
        <w:t xml:space="preserve">The location of the event is </w:t>
      </w:r>
      <w:r>
        <w:rPr>
          <w:lang w:val="en-AU"/>
        </w:rPr>
        <w:t xml:space="preserve">a </w:t>
      </w:r>
      <w:r w:rsidRPr="00D017D7">
        <w:rPr>
          <w:lang w:val="en-AU"/>
        </w:rPr>
        <w:t>perfect match</w:t>
      </w:r>
      <w:r>
        <w:rPr>
          <w:lang w:val="en-AU"/>
        </w:rPr>
        <w:t xml:space="preserve"> for</w:t>
      </w:r>
      <w:r w:rsidR="00EE2CFA">
        <w:rPr>
          <w:lang w:val="en-AU"/>
        </w:rPr>
        <w:t xml:space="preserve"> the story of Slovenia as </w:t>
      </w:r>
      <w:r w:rsidRPr="00D017D7">
        <w:rPr>
          <w:rFonts w:cs="Times New Roman"/>
          <w:b/>
          <w:bCs/>
          <w:color w:val="76923C" w:themeColor="accent3" w:themeShade="BF"/>
          <w:lang w:val="en-AU"/>
        </w:rPr>
        <w:t>green, active</w:t>
      </w:r>
      <w:r w:rsidR="00EE2CFA">
        <w:rPr>
          <w:rFonts w:cs="Times New Roman"/>
          <w:b/>
          <w:bCs/>
          <w:color w:val="76923C" w:themeColor="accent3" w:themeShade="BF"/>
          <w:lang w:val="en-AU"/>
        </w:rPr>
        <w:t xml:space="preserve">, </w:t>
      </w:r>
      <w:r w:rsidRPr="00D017D7">
        <w:rPr>
          <w:rFonts w:cs="Times New Roman"/>
          <w:b/>
          <w:bCs/>
          <w:color w:val="76923C" w:themeColor="accent3" w:themeShade="BF"/>
          <w:lang w:val="en-AU"/>
        </w:rPr>
        <w:t>healthy</w:t>
      </w:r>
      <w:r w:rsidRPr="00D017D7">
        <w:rPr>
          <w:rFonts w:cs="Times New Roman"/>
          <w:bCs/>
          <w:lang w:val="en-AU"/>
        </w:rPr>
        <w:t xml:space="preserve"> tourist destination and</w:t>
      </w:r>
      <w:r w:rsidR="009A3A58">
        <w:rPr>
          <w:rFonts w:cs="Times New Roman"/>
          <w:bCs/>
          <w:lang w:val="en-AU"/>
        </w:rPr>
        <w:t xml:space="preserve"> </w:t>
      </w:r>
      <w:r w:rsidRPr="00D017D7">
        <w:rPr>
          <w:rFonts w:cs="Times New Roman"/>
          <w:bCs/>
          <w:lang w:val="en-AU"/>
        </w:rPr>
        <w:lastRenderedPageBreak/>
        <w:t xml:space="preserve">a country that was declared the </w:t>
      </w:r>
      <w:r w:rsidR="00852F5F">
        <w:rPr>
          <w:rFonts w:cs="Times New Roman"/>
          <w:b/>
          <w:bCs/>
          <w:color w:val="76923C" w:themeColor="accent3" w:themeShade="BF"/>
          <w:lang w:val="en-AU"/>
        </w:rPr>
        <w:t>world’s first G</w:t>
      </w:r>
      <w:r w:rsidRPr="00D017D7">
        <w:rPr>
          <w:rFonts w:cs="Times New Roman"/>
          <w:b/>
          <w:bCs/>
          <w:color w:val="76923C" w:themeColor="accent3" w:themeShade="BF"/>
          <w:lang w:val="en-AU"/>
        </w:rPr>
        <w:t>r</w:t>
      </w:r>
      <w:r w:rsidR="00852F5F">
        <w:rPr>
          <w:rFonts w:cs="Times New Roman"/>
          <w:b/>
          <w:bCs/>
          <w:color w:val="76923C" w:themeColor="accent3" w:themeShade="BF"/>
          <w:lang w:val="en-AU"/>
        </w:rPr>
        <w:t>een C</w:t>
      </w:r>
      <w:r w:rsidRPr="00D017D7">
        <w:rPr>
          <w:rFonts w:cs="Times New Roman"/>
          <w:b/>
          <w:bCs/>
          <w:color w:val="76923C" w:themeColor="accent3" w:themeShade="BF"/>
          <w:lang w:val="en-AU"/>
        </w:rPr>
        <w:t>ountry</w:t>
      </w:r>
      <w:r w:rsidRPr="00D017D7">
        <w:rPr>
          <w:rFonts w:cs="Times New Roman"/>
          <w:bCs/>
          <w:lang w:val="en-AU"/>
        </w:rPr>
        <w:t xml:space="preserve"> at the recent Global Green Destinations Day conference held in Ljubljana, </w:t>
      </w:r>
      <w:r>
        <w:rPr>
          <w:rFonts w:cs="Times New Roman"/>
          <w:bCs/>
          <w:lang w:val="en-AU"/>
        </w:rPr>
        <w:t xml:space="preserve">the </w:t>
      </w:r>
      <w:r w:rsidR="00852F5F">
        <w:rPr>
          <w:rFonts w:cs="Times New Roman"/>
          <w:bCs/>
          <w:lang w:val="en-AU"/>
        </w:rPr>
        <w:t xml:space="preserve">Slovenian capital and </w:t>
      </w:r>
      <w:r w:rsidR="00772C75">
        <w:rPr>
          <w:rFonts w:cs="Times New Roman"/>
          <w:bCs/>
          <w:lang w:val="en-AU"/>
        </w:rPr>
        <w:t>European Green Capital 2016.</w:t>
      </w:r>
      <w:r w:rsidRPr="00D017D7">
        <w:rPr>
          <w:rFonts w:eastAsia="Calibri"/>
          <w:lang w:val="en-AU"/>
        </w:rPr>
        <w:t xml:space="preserve"> </w:t>
      </w:r>
      <w:r w:rsidRPr="00D017D7">
        <w:rPr>
          <w:rFonts w:cs="Times New Roman"/>
          <w:lang w:val="en-AU"/>
        </w:rPr>
        <w:t xml:space="preserve">In the comprehensive assessment in accordance with the Global Destinations criteria, it scored as many as 96 points from </w:t>
      </w:r>
      <w:r>
        <w:rPr>
          <w:rFonts w:cs="Times New Roman"/>
          <w:lang w:val="en-AU"/>
        </w:rPr>
        <w:t>a possible</w:t>
      </w:r>
      <w:r w:rsidRPr="00D017D7">
        <w:rPr>
          <w:rFonts w:cs="Times New Roman"/>
          <w:lang w:val="en-AU"/>
        </w:rPr>
        <w:t xml:space="preserve"> total of 100.</w:t>
      </w:r>
      <w:r>
        <w:rPr>
          <w:rFonts w:cs="Times New Roman"/>
          <w:lang w:val="sl-SI"/>
        </w:rPr>
        <w:t xml:space="preserve"> </w:t>
      </w:r>
    </w:p>
    <w:p w14:paraId="455B6D35" w14:textId="77777777" w:rsidR="00807A56" w:rsidRDefault="00807A56" w:rsidP="00807A56">
      <w:pPr>
        <w:jc w:val="both"/>
        <w:rPr>
          <w:rFonts w:cs="Times New Roman"/>
          <w:lang w:val="sl-SI"/>
        </w:rPr>
      </w:pPr>
    </w:p>
    <w:p w14:paraId="5F796451" w14:textId="77777777" w:rsidR="00807A56" w:rsidRDefault="00807A56" w:rsidP="00807A56">
      <w:pPr>
        <w:jc w:val="both"/>
        <w:rPr>
          <w:lang w:val="sl-SI"/>
        </w:rPr>
      </w:pPr>
      <w:r w:rsidRPr="00D017D7">
        <w:rPr>
          <w:rFonts w:cs="Times New Roman"/>
          <w:lang w:val="en-AU"/>
        </w:rPr>
        <w:t xml:space="preserve">Next year, in Ljubljana, the </w:t>
      </w:r>
      <w:r w:rsidRPr="00D017D7">
        <w:rPr>
          <w:lang w:val="en-AU"/>
        </w:rPr>
        <w:t>Intercontinental chain will open its first hotel in Slovenia.</w:t>
      </w:r>
      <w:r>
        <w:rPr>
          <w:rFonts w:cs="Times New Roman"/>
          <w:lang w:val="sl-SI"/>
        </w:rPr>
        <w:t xml:space="preserve"> </w:t>
      </w:r>
      <w:r w:rsidRPr="00D017D7">
        <w:rPr>
          <w:rFonts w:cs="Times New Roman"/>
          <w:lang w:val="en-AU"/>
        </w:rPr>
        <w:t xml:space="preserve">Thus, the representatives of </w:t>
      </w:r>
      <w:r>
        <w:rPr>
          <w:rFonts w:cs="Times New Roman"/>
          <w:lang w:val="en-AU"/>
        </w:rPr>
        <w:t xml:space="preserve">the </w:t>
      </w:r>
      <w:r w:rsidRPr="00D017D7">
        <w:rPr>
          <w:rFonts w:cs="Times New Roman"/>
          <w:lang w:val="en-AU"/>
        </w:rPr>
        <w:t xml:space="preserve">Slovenian tourism industry who participated at the presentation </w:t>
      </w:r>
      <w:r>
        <w:rPr>
          <w:rFonts w:cs="Times New Roman"/>
          <w:lang w:val="en-AU"/>
        </w:rPr>
        <w:t>about</w:t>
      </w:r>
      <w:r w:rsidRPr="00D017D7">
        <w:rPr>
          <w:rFonts w:cs="Times New Roman"/>
          <w:lang w:val="en-AU"/>
        </w:rPr>
        <w:t xml:space="preserve"> their country in New York (</w:t>
      </w:r>
      <w:r w:rsidRPr="00D017D7">
        <w:rPr>
          <w:rFonts w:eastAsia="Times New Roman" w:cs="Times New Roman"/>
          <w:color w:val="000000"/>
          <w:lang w:val="en-AU" w:eastAsia="sl-SI"/>
        </w:rPr>
        <w:t>Ljubljana Tourism, Fabula tours, Lifeclass Hotels</w:t>
      </w:r>
      <w:r>
        <w:rPr>
          <w:rFonts w:eastAsia="Times New Roman" w:cs="Times New Roman"/>
          <w:color w:val="000000"/>
          <w:lang w:val="en-AU" w:eastAsia="sl-SI"/>
        </w:rPr>
        <w:t xml:space="preserve"> </w:t>
      </w:r>
      <w:r w:rsidRPr="00D017D7">
        <w:rPr>
          <w:rFonts w:eastAsia="Times New Roman" w:cs="Times New Roman"/>
          <w:color w:val="000000"/>
          <w:lang w:val="en-AU" w:eastAsia="sl-SI"/>
        </w:rPr>
        <w:t>&amp;</w:t>
      </w:r>
      <w:r>
        <w:rPr>
          <w:rFonts w:eastAsia="Times New Roman" w:cs="Times New Roman"/>
          <w:color w:val="000000"/>
          <w:lang w:val="en-AU" w:eastAsia="sl-SI"/>
        </w:rPr>
        <w:t xml:space="preserve"> </w:t>
      </w:r>
      <w:r w:rsidRPr="00D017D7">
        <w:rPr>
          <w:rFonts w:eastAsia="Times New Roman" w:cs="Times New Roman"/>
          <w:color w:val="000000"/>
          <w:lang w:val="en-AU" w:eastAsia="sl-SI"/>
        </w:rPr>
        <w:t>Spa, Slovenian Convention Bure</w:t>
      </w:r>
      <w:r w:rsidR="0041263D">
        <w:rPr>
          <w:rFonts w:eastAsia="Times New Roman" w:cs="Times New Roman"/>
          <w:color w:val="000000"/>
          <w:lang w:val="en-AU" w:eastAsia="sl-SI"/>
        </w:rPr>
        <w:t>au, Palma TO &amp; DMC, Union Hotels</w:t>
      </w:r>
      <w:r w:rsidRPr="00D017D7">
        <w:rPr>
          <w:rFonts w:eastAsia="Times New Roman" w:cs="Times New Roman"/>
          <w:color w:val="000000"/>
          <w:lang w:val="en-AU" w:eastAsia="sl-SI"/>
        </w:rPr>
        <w:t xml:space="preserve">, d. d., Kompas, d. d., Pisanec Tour Design Company, Hotel Cubo, Happy Tours, Roundabout Travel, ABC Rent a car, Luxury </w:t>
      </w:r>
      <w:r w:rsidRPr="00B46D09">
        <w:rPr>
          <w:rFonts w:eastAsia="Times New Roman" w:cs="Times New Roman"/>
          <w:color w:val="000000"/>
          <w:lang w:val="en-AU" w:eastAsia="sl-SI"/>
        </w:rPr>
        <w:t>Slovenia</w:t>
      </w:r>
      <w:r w:rsidRPr="00D017D7">
        <w:rPr>
          <w:rFonts w:eastAsia="Times New Roman" w:cs="Times New Roman"/>
          <w:color w:val="000000"/>
          <w:lang w:val="en-AU" w:eastAsia="sl-SI"/>
        </w:rPr>
        <w:t>, LTO Sotočje), wine makers and Steklarna Rogaška had an opportunity</w:t>
      </w:r>
      <w:r w:rsidR="0041263D">
        <w:rPr>
          <w:rFonts w:eastAsia="Times New Roman" w:cs="Times New Roman"/>
          <w:color w:val="000000"/>
          <w:lang w:val="en-AU" w:eastAsia="sl-SI"/>
        </w:rPr>
        <w:t xml:space="preserve">, too, </w:t>
      </w:r>
      <w:r w:rsidRPr="00D017D7">
        <w:rPr>
          <w:rFonts w:eastAsia="Times New Roman" w:cs="Times New Roman"/>
          <w:color w:val="000000"/>
          <w:lang w:val="en-AU" w:eastAsia="sl-SI"/>
        </w:rPr>
        <w:t xml:space="preserve"> to learn about the standards provided by the </w:t>
      </w:r>
      <w:r w:rsidRPr="00D017D7">
        <w:rPr>
          <w:lang w:val="en-AU"/>
        </w:rPr>
        <w:t>Intercontinental chain.</w:t>
      </w:r>
      <w:r>
        <w:rPr>
          <w:lang w:val="sl-SI"/>
        </w:rPr>
        <w:t xml:space="preserve"> </w:t>
      </w:r>
    </w:p>
    <w:p w14:paraId="4F0A5E01" w14:textId="77777777" w:rsidR="00807A56" w:rsidRDefault="00807A56" w:rsidP="00807A56">
      <w:pPr>
        <w:jc w:val="both"/>
        <w:rPr>
          <w:lang w:val="sl-SI"/>
        </w:rPr>
      </w:pPr>
    </w:p>
    <w:p w14:paraId="5BC51963" w14:textId="77777777" w:rsidR="00807A56" w:rsidRPr="00637F17" w:rsidRDefault="00807A56" w:rsidP="00807A56">
      <w:pPr>
        <w:tabs>
          <w:tab w:val="left" w:pos="4820"/>
        </w:tabs>
        <w:jc w:val="both"/>
        <w:rPr>
          <w:lang w:val="sl-SI"/>
        </w:rPr>
      </w:pPr>
      <w:r w:rsidRPr="00E107CA">
        <w:rPr>
          <w:lang w:val="en-AU"/>
        </w:rPr>
        <w:t xml:space="preserve">“In cooperation with </w:t>
      </w:r>
      <w:r>
        <w:rPr>
          <w:lang w:val="en-AU"/>
        </w:rPr>
        <w:t xml:space="preserve">the </w:t>
      </w:r>
      <w:r w:rsidRPr="00E107CA">
        <w:rPr>
          <w:lang w:val="en-AU"/>
        </w:rPr>
        <w:t>Slovenian tourism industry, the STB is putting efforts into bringing more U.S. guests to Slovenia as they are considered to be tourists who seek products with higher added value.</w:t>
      </w:r>
      <w:r>
        <w:rPr>
          <w:lang w:val="sl-SI"/>
        </w:rPr>
        <w:t xml:space="preserve">  </w:t>
      </w:r>
      <w:r w:rsidRPr="00E107CA">
        <w:rPr>
          <w:lang w:val="en-AU"/>
        </w:rPr>
        <w:t xml:space="preserve">As Slovenia does not </w:t>
      </w:r>
      <w:r>
        <w:rPr>
          <w:lang w:val="en-AU"/>
        </w:rPr>
        <w:t>encourage</w:t>
      </w:r>
      <w:r w:rsidRPr="00E107CA">
        <w:rPr>
          <w:lang w:val="en-AU"/>
        </w:rPr>
        <w:t xml:space="preserve"> mass tourism, it is a perfect tourist destination for such guests.</w:t>
      </w:r>
      <w:r>
        <w:rPr>
          <w:lang w:val="sl-SI"/>
        </w:rPr>
        <w:t xml:space="preserve"> </w:t>
      </w:r>
      <w:r w:rsidRPr="00E107CA">
        <w:rPr>
          <w:lang w:val="en-AU"/>
        </w:rPr>
        <w:t xml:space="preserve">The advantage of Slovenia as a tourist destination is the ability to provide various experiences </w:t>
      </w:r>
      <w:r>
        <w:rPr>
          <w:lang w:val="en-AU"/>
        </w:rPr>
        <w:t>with</w:t>
      </w:r>
      <w:r w:rsidRPr="00E107CA">
        <w:rPr>
          <w:lang w:val="en-AU"/>
        </w:rPr>
        <w:t xml:space="preserve">in a relatively small territory and </w:t>
      </w:r>
      <w:r>
        <w:rPr>
          <w:lang w:val="en-AU"/>
        </w:rPr>
        <w:t xml:space="preserve">a </w:t>
      </w:r>
      <w:r w:rsidRPr="00E107CA">
        <w:rPr>
          <w:lang w:val="en-AU"/>
        </w:rPr>
        <w:t>short period of time.</w:t>
      </w:r>
      <w:r>
        <w:rPr>
          <w:lang w:val="sl-SI"/>
        </w:rPr>
        <w:t xml:space="preserve"> </w:t>
      </w:r>
      <w:r w:rsidR="003734CE">
        <w:rPr>
          <w:lang w:val="en-AU"/>
        </w:rPr>
        <w:t>Our culinary and wine products</w:t>
      </w:r>
      <w:r w:rsidRPr="00E107CA">
        <w:rPr>
          <w:lang w:val="en-AU"/>
        </w:rPr>
        <w:t xml:space="preserve"> </w:t>
      </w:r>
      <w:r>
        <w:rPr>
          <w:lang w:val="en-AU"/>
        </w:rPr>
        <w:t>are</w:t>
      </w:r>
      <w:r w:rsidRPr="00E107CA">
        <w:rPr>
          <w:lang w:val="en-AU"/>
        </w:rPr>
        <w:t xml:space="preserve"> well</w:t>
      </w:r>
      <w:r>
        <w:rPr>
          <w:lang w:val="en-AU"/>
        </w:rPr>
        <w:t xml:space="preserve"> </w:t>
      </w:r>
      <w:r w:rsidRPr="00E107CA">
        <w:rPr>
          <w:lang w:val="en-AU"/>
        </w:rPr>
        <w:t xml:space="preserve">developed, </w:t>
      </w:r>
      <w:r w:rsidR="003734CE">
        <w:t xml:space="preserve">Slovenia is gaining recognisability and popularity as gastronomy destination even among the most demanding lovers of top delicacies. Slovenia can </w:t>
      </w:r>
      <w:r w:rsidRPr="00E107CA">
        <w:rPr>
          <w:lang w:val="en-AU"/>
        </w:rPr>
        <w:t>offer a great variety of health and welln</w:t>
      </w:r>
      <w:r w:rsidR="003734CE">
        <w:rPr>
          <w:lang w:val="en-AU"/>
        </w:rPr>
        <w:t>ess programmes in natural spa</w:t>
      </w:r>
      <w:r w:rsidRPr="00E107CA">
        <w:rPr>
          <w:lang w:val="en-AU"/>
        </w:rPr>
        <w:t xml:space="preserve"> resorts, rich culture</w:t>
      </w:r>
      <w:r w:rsidR="003734CE">
        <w:rPr>
          <w:lang w:val="en-AU"/>
        </w:rPr>
        <w:t xml:space="preserve">, </w:t>
      </w:r>
      <w:r w:rsidRPr="00E107CA">
        <w:rPr>
          <w:lang w:val="en-AU"/>
        </w:rPr>
        <w:t xml:space="preserve">various adventures in </w:t>
      </w:r>
      <w:r w:rsidRPr="00BD64D1">
        <w:rPr>
          <w:lang w:val="en-AU"/>
        </w:rPr>
        <w:t>nature</w:t>
      </w:r>
      <w:r w:rsidRPr="00E107CA">
        <w:rPr>
          <w:lang w:val="en-AU"/>
        </w:rPr>
        <w:t>, innovative niche products, etc.</w:t>
      </w:r>
      <w:r>
        <w:rPr>
          <w:lang w:val="sl-SI"/>
        </w:rPr>
        <w:t xml:space="preserve"> </w:t>
      </w:r>
      <w:r w:rsidR="003734CE">
        <w:rPr>
          <w:lang w:val="en-AU"/>
        </w:rPr>
        <w:t>Slovenia is</w:t>
      </w:r>
      <w:r w:rsidRPr="00E107CA">
        <w:rPr>
          <w:lang w:val="en-AU"/>
        </w:rPr>
        <w:t xml:space="preserve"> safe and green country, ready to host even the most demanding visitors.</w:t>
      </w:r>
      <w:r>
        <w:rPr>
          <w:lang w:val="sl-SI"/>
        </w:rPr>
        <w:t xml:space="preserve"> </w:t>
      </w:r>
      <w:r w:rsidRPr="00E107CA">
        <w:rPr>
          <w:rFonts w:eastAsia="Calibri" w:cs="Arial"/>
          <w:lang w:val="en-AU"/>
        </w:rPr>
        <w:t>It is a fact that American tourists are looking for new destinations, which is a great opportunity for Slovenia</w:t>
      </w:r>
      <w:r>
        <w:rPr>
          <w:rFonts w:eastAsia="Calibri" w:cs="Arial"/>
          <w:lang w:val="en-AU"/>
        </w:rPr>
        <w:t xml:space="preserve">” </w:t>
      </w:r>
      <w:r w:rsidRPr="00CB4E9F">
        <w:rPr>
          <w:rFonts w:cs="Times New Roman"/>
          <w:bCs/>
          <w:lang w:val="sl-SI"/>
        </w:rPr>
        <w:t xml:space="preserve"> </w:t>
      </w:r>
      <w:r w:rsidRPr="004C0F45">
        <w:rPr>
          <w:rFonts w:cs="Times New Roman"/>
          <w:bCs/>
          <w:lang w:val="en-AU"/>
        </w:rPr>
        <w:t xml:space="preserve">said </w:t>
      </w:r>
      <w:r w:rsidRPr="004C0F45">
        <w:rPr>
          <w:rFonts w:cs="Times New Roman"/>
          <w:b/>
          <w:bCs/>
          <w:color w:val="76923C" w:themeColor="accent3" w:themeShade="BF"/>
          <w:lang w:val="en-AU"/>
        </w:rPr>
        <w:t>Maja Pak, M.Sc., Director of STB,</w:t>
      </w:r>
      <w:r w:rsidRPr="004C0F45">
        <w:rPr>
          <w:rFonts w:cs="Times New Roman"/>
          <w:bCs/>
          <w:lang w:val="en-AU"/>
        </w:rPr>
        <w:t xml:space="preserve"> at the presentation of Slovenia </w:t>
      </w:r>
      <w:r>
        <w:rPr>
          <w:rFonts w:cs="Times New Roman"/>
          <w:bCs/>
          <w:lang w:val="en-AU"/>
        </w:rPr>
        <w:t>as</w:t>
      </w:r>
      <w:r w:rsidRPr="004C0F45">
        <w:rPr>
          <w:rFonts w:cs="Times New Roman"/>
          <w:bCs/>
          <w:lang w:val="en-AU"/>
        </w:rPr>
        <w:t xml:space="preserve"> a tourist destination on the American market.</w:t>
      </w:r>
    </w:p>
    <w:p w14:paraId="336BE0AE" w14:textId="77777777" w:rsidR="00807A56" w:rsidRDefault="00807A56" w:rsidP="00807A56">
      <w:pPr>
        <w:jc w:val="both"/>
        <w:rPr>
          <w:rFonts w:cs="Times New Roman"/>
          <w:bCs/>
          <w:lang w:val="sl-SI"/>
        </w:rPr>
      </w:pPr>
    </w:p>
    <w:p w14:paraId="4C973466" w14:textId="77777777" w:rsidR="00807A56" w:rsidRDefault="00807A56" w:rsidP="00807A56">
      <w:pPr>
        <w:jc w:val="both"/>
        <w:rPr>
          <w:rFonts w:cs="Times New Roman"/>
          <w:bCs/>
          <w:lang w:val="sl-SI"/>
        </w:rPr>
      </w:pPr>
      <w:r w:rsidRPr="004C0F45">
        <w:rPr>
          <w:rFonts w:cs="Times New Roman"/>
          <w:bCs/>
          <w:lang w:val="en-AU"/>
        </w:rPr>
        <w:t>In 2015, U.S. tourists were ranked 14</w:t>
      </w:r>
      <w:r w:rsidRPr="004C0F45">
        <w:rPr>
          <w:rFonts w:cs="Times New Roman"/>
          <w:bCs/>
          <w:vertAlign w:val="superscript"/>
          <w:lang w:val="en-AU"/>
        </w:rPr>
        <w:t>th</w:t>
      </w:r>
      <w:r w:rsidRPr="004C0F45">
        <w:rPr>
          <w:rFonts w:cs="Times New Roman"/>
          <w:bCs/>
          <w:lang w:val="en-AU"/>
        </w:rPr>
        <w:t xml:space="preserve"> according to the number of overnight</w:t>
      </w:r>
      <w:r w:rsidR="009A3A58">
        <w:rPr>
          <w:rFonts w:cs="Times New Roman"/>
          <w:bCs/>
          <w:lang w:val="en-AU"/>
        </w:rPr>
        <w:t xml:space="preserve">s </w:t>
      </w:r>
      <w:r w:rsidRPr="004C0F45">
        <w:rPr>
          <w:rFonts w:cs="Times New Roman"/>
          <w:bCs/>
          <w:lang w:val="en-AU"/>
        </w:rPr>
        <w:t>in Slovenia; their average length of stay was 2.2 days.</w:t>
      </w:r>
      <w:r>
        <w:rPr>
          <w:rFonts w:cs="Times New Roman"/>
          <w:bCs/>
          <w:lang w:val="sl-SI"/>
        </w:rPr>
        <w:t xml:space="preserve"> </w:t>
      </w:r>
      <w:r w:rsidRPr="004C0F45">
        <w:rPr>
          <w:rFonts w:cs="Times New Roman"/>
          <w:bCs/>
          <w:lang w:val="en-AU"/>
        </w:rPr>
        <w:t>The number of arrivals and overnight</w:t>
      </w:r>
      <w:r w:rsidR="009A3A58">
        <w:rPr>
          <w:rFonts w:cs="Times New Roman"/>
          <w:bCs/>
          <w:lang w:val="en-AU"/>
        </w:rPr>
        <w:t xml:space="preserve">s </w:t>
      </w:r>
      <w:r w:rsidRPr="004C0F45">
        <w:rPr>
          <w:rFonts w:cs="Times New Roman"/>
          <w:bCs/>
          <w:lang w:val="en-AU"/>
        </w:rPr>
        <w:t>has been increasing since 2006.</w:t>
      </w:r>
      <w:r>
        <w:rPr>
          <w:rFonts w:cs="Times New Roman"/>
          <w:bCs/>
          <w:lang w:val="sl-SI"/>
        </w:rPr>
        <w:t xml:space="preserve"> </w:t>
      </w:r>
      <w:r w:rsidRPr="004021C8">
        <w:rPr>
          <w:rFonts w:cs="Times New Roman"/>
          <w:bCs/>
          <w:lang w:val="en-AU"/>
        </w:rPr>
        <w:t>Thus, 47,169 arrivals of U.S. tourists were recorded in 2006, while the number was 74,334 in 2015. Accordingly, the number of overnight</w:t>
      </w:r>
      <w:r w:rsidR="009A3A58">
        <w:rPr>
          <w:rFonts w:cs="Times New Roman"/>
          <w:bCs/>
          <w:lang w:val="en-AU"/>
        </w:rPr>
        <w:t>s</w:t>
      </w:r>
      <w:r w:rsidRPr="004021C8">
        <w:rPr>
          <w:rFonts w:cs="Times New Roman"/>
          <w:bCs/>
          <w:lang w:val="en-AU"/>
        </w:rPr>
        <w:t xml:space="preserve"> increased from 106,992 in 2006 to 165,198 in 2015. Last year, the highest number of overnight</w:t>
      </w:r>
      <w:r w:rsidR="009A3A58">
        <w:rPr>
          <w:rFonts w:cs="Times New Roman"/>
          <w:bCs/>
          <w:lang w:val="en-AU"/>
        </w:rPr>
        <w:t>s by U.S.</w:t>
      </w:r>
      <w:r w:rsidRPr="004021C8">
        <w:rPr>
          <w:rFonts w:cs="Times New Roman"/>
          <w:bCs/>
          <w:lang w:val="en-AU"/>
        </w:rPr>
        <w:t xml:space="preserve"> tourists was recorded between May and September, predominantly in Ljubljana (43.7%) and in mou</w:t>
      </w:r>
      <w:r>
        <w:rPr>
          <w:rFonts w:cs="Times New Roman"/>
          <w:bCs/>
          <w:lang w:val="en-AU"/>
        </w:rPr>
        <w:t>n</w:t>
      </w:r>
      <w:r w:rsidRPr="004021C8">
        <w:rPr>
          <w:rFonts w:cs="Times New Roman"/>
          <w:bCs/>
          <w:lang w:val="en-AU"/>
        </w:rPr>
        <w:t>tain municipalities (36.3%).</w:t>
      </w:r>
      <w:r>
        <w:rPr>
          <w:rFonts w:cs="Times New Roman"/>
          <w:bCs/>
          <w:lang w:val="sl-SI"/>
        </w:rPr>
        <w:t xml:space="preserve"> </w:t>
      </w:r>
      <w:r w:rsidRPr="004021C8">
        <w:rPr>
          <w:rFonts w:cs="Times New Roman"/>
          <w:bCs/>
          <w:lang w:val="en-AU"/>
        </w:rPr>
        <w:t>They stayed mostly in hotels (71.8%).</w:t>
      </w:r>
      <w:r>
        <w:rPr>
          <w:rFonts w:cs="Times New Roman"/>
          <w:bCs/>
          <w:lang w:val="sl-SI"/>
        </w:rPr>
        <w:t xml:space="preserve"> </w:t>
      </w:r>
    </w:p>
    <w:p w14:paraId="5FC207F1" w14:textId="77777777" w:rsidR="006236E4" w:rsidRPr="006236E4" w:rsidRDefault="006236E4" w:rsidP="000A09D7">
      <w:pPr>
        <w:shd w:val="clear" w:color="auto" w:fill="FFFFFF"/>
        <w:jc w:val="both"/>
        <w:rPr>
          <w:rFonts w:ascii="Verdana" w:hAnsi="Verdana"/>
          <w:sz w:val="20"/>
          <w:szCs w:val="20"/>
        </w:rPr>
      </w:pPr>
    </w:p>
    <w:p w14:paraId="31B78F0E" w14:textId="77777777" w:rsidR="000A09D7" w:rsidRPr="006236E4" w:rsidRDefault="000A09D7" w:rsidP="000A09D7">
      <w:pPr>
        <w:pBdr>
          <w:top w:val="single" w:sz="2" w:space="1" w:color="78A22F"/>
          <w:bottom w:val="single" w:sz="2" w:space="1" w:color="78A22F"/>
        </w:pBdr>
        <w:autoSpaceDE w:val="0"/>
        <w:autoSpaceDN w:val="0"/>
        <w:adjustRightInd w:val="0"/>
        <w:jc w:val="both"/>
        <w:rPr>
          <w:rFonts w:ascii="Verdana" w:hAnsi="Verdana"/>
          <w:b/>
          <w:smallCaps/>
          <w:sz w:val="20"/>
          <w:szCs w:val="20"/>
        </w:rPr>
      </w:pPr>
      <w:r w:rsidRPr="006236E4">
        <w:rPr>
          <w:rFonts w:ascii="Verdana" w:hAnsi="Verdana"/>
          <w:b/>
          <w:smallCaps/>
          <w:sz w:val="20"/>
          <w:szCs w:val="20"/>
        </w:rPr>
        <w:t>Additional information</w:t>
      </w:r>
    </w:p>
    <w:p w14:paraId="69F7D224" w14:textId="77777777" w:rsidR="000A09D7" w:rsidRPr="006236E4" w:rsidRDefault="000A09D7" w:rsidP="000A09D7">
      <w:pPr>
        <w:pStyle w:val="Brezrazmikov"/>
        <w:jc w:val="both"/>
        <w:rPr>
          <w:rFonts w:ascii="Verdana" w:hAnsi="Verdana"/>
          <w:sz w:val="20"/>
          <w:szCs w:val="20"/>
        </w:rPr>
      </w:pPr>
    </w:p>
    <w:p w14:paraId="6345A8E9" w14:textId="77777777" w:rsidR="000A09D7" w:rsidRPr="006236E4" w:rsidRDefault="00636154" w:rsidP="003B1AC6">
      <w:pPr>
        <w:tabs>
          <w:tab w:val="left" w:pos="409"/>
          <w:tab w:val="center" w:pos="4649"/>
        </w:tabs>
        <w:rPr>
          <w:rFonts w:ascii="Verdana" w:hAnsi="Verdana" w:cs="Times New Roman"/>
          <w:b/>
          <w:color w:val="78A22F"/>
          <w:sz w:val="20"/>
          <w:szCs w:val="20"/>
        </w:rPr>
      </w:pPr>
      <w:r w:rsidRPr="006236E4">
        <w:rPr>
          <w:rFonts w:ascii="Verdana" w:hAnsi="Verdana" w:cs="Times New Roman"/>
          <w:b/>
          <w:color w:val="78A22F"/>
          <w:sz w:val="20"/>
          <w:szCs w:val="20"/>
        </w:rPr>
        <w:t>Slovenian Tourist Board</w:t>
      </w:r>
    </w:p>
    <w:p w14:paraId="026DD9D3" w14:textId="77777777" w:rsidR="00636154" w:rsidRDefault="00636154" w:rsidP="003B1AC6">
      <w:pPr>
        <w:pStyle w:val="Brezrazmikov"/>
        <w:rPr>
          <w:rFonts w:ascii="Verdana" w:hAnsi="Verdana"/>
          <w:sz w:val="20"/>
          <w:szCs w:val="20"/>
          <w:lang w:val="sl-SI"/>
        </w:rPr>
      </w:pPr>
      <w:r w:rsidRPr="006236E4">
        <w:rPr>
          <w:rFonts w:ascii="Verdana" w:hAnsi="Verdana"/>
          <w:sz w:val="20"/>
          <w:szCs w:val="20"/>
          <w:lang w:val="sl-SI"/>
        </w:rPr>
        <w:t>Dimičeva 13, SI-1000 Ljubljana, Slovenija</w:t>
      </w:r>
    </w:p>
    <w:p w14:paraId="4B4A2BB3" w14:textId="77777777" w:rsidR="00611CF6" w:rsidRPr="006236E4" w:rsidRDefault="00593F21" w:rsidP="003B1AC6">
      <w:pPr>
        <w:pStyle w:val="Brezrazmikov"/>
        <w:rPr>
          <w:rFonts w:ascii="Verdana" w:hAnsi="Verdana"/>
          <w:sz w:val="20"/>
          <w:szCs w:val="20"/>
          <w:lang w:val="sl-SI"/>
        </w:rPr>
      </w:pPr>
      <w:hyperlink r:id="rId10" w:history="1">
        <w:r w:rsidR="00611CF6" w:rsidRPr="000B5BFC">
          <w:rPr>
            <w:rStyle w:val="Hiperpovezava"/>
            <w:rFonts w:ascii="Verdana" w:hAnsi="Verdana"/>
            <w:sz w:val="20"/>
            <w:szCs w:val="20"/>
            <w:lang w:val="sl-SI"/>
          </w:rPr>
          <w:t>hermina.kovacic@slovenia.info</w:t>
        </w:r>
      </w:hyperlink>
      <w:r w:rsidR="00611CF6">
        <w:rPr>
          <w:rFonts w:ascii="Verdana" w:hAnsi="Verdana"/>
          <w:sz w:val="20"/>
          <w:szCs w:val="20"/>
          <w:lang w:val="sl-SI"/>
        </w:rPr>
        <w:t xml:space="preserve">; </w:t>
      </w:r>
      <w:hyperlink r:id="rId11" w:history="1">
        <w:r w:rsidR="00611CF6" w:rsidRPr="00611CF6">
          <w:rPr>
            <w:rStyle w:val="Hiperpovezava"/>
            <w:rFonts w:ascii="Verdana" w:hAnsi="Verdana"/>
            <w:sz w:val="20"/>
            <w:szCs w:val="20"/>
            <w:shd w:val="clear" w:color="auto" w:fill="FFFFFF"/>
            <w:lang w:val="sl-SI"/>
          </w:rPr>
          <w:t>press@slovenia.info</w:t>
        </w:r>
      </w:hyperlink>
      <w:r w:rsidR="00611CF6" w:rsidRPr="00611CF6">
        <w:rPr>
          <w:lang w:val="sl-SI"/>
        </w:rPr>
        <w:t xml:space="preserve"> </w:t>
      </w:r>
      <w:r w:rsidR="00611CF6">
        <w:rPr>
          <w:rFonts w:ascii="Verdana" w:hAnsi="Verdana"/>
          <w:sz w:val="20"/>
          <w:szCs w:val="20"/>
          <w:lang w:val="sl-SI"/>
        </w:rPr>
        <w:t xml:space="preserve"> </w:t>
      </w:r>
    </w:p>
    <w:p w14:paraId="777B46C5" w14:textId="77777777" w:rsidR="00636154" w:rsidRPr="006236E4" w:rsidRDefault="00593F21" w:rsidP="003B1AC6">
      <w:pPr>
        <w:pStyle w:val="Brezrazmikov"/>
        <w:rPr>
          <w:rFonts w:ascii="Verdana" w:hAnsi="Verdana"/>
          <w:sz w:val="20"/>
          <w:szCs w:val="20"/>
          <w:lang w:val="sl-SI"/>
        </w:rPr>
      </w:pPr>
      <w:hyperlink r:id="rId12" w:history="1">
        <w:r w:rsidR="00636154" w:rsidRPr="006236E4">
          <w:rPr>
            <w:rStyle w:val="Hiperpovezava"/>
            <w:rFonts w:ascii="Verdana" w:hAnsi="Verdana"/>
            <w:sz w:val="20"/>
            <w:szCs w:val="20"/>
            <w:lang w:val="sl-SI"/>
          </w:rPr>
          <w:t>www.slovenia.info/press</w:t>
        </w:r>
      </w:hyperlink>
    </w:p>
    <w:p w14:paraId="4F56F51E" w14:textId="77777777" w:rsidR="00626305" w:rsidRDefault="00611CF6" w:rsidP="00CF792F">
      <w:pPr>
        <w:pStyle w:val="Brezrazmikov"/>
        <w:rPr>
          <w:rFonts w:ascii="Verdana" w:hAnsi="Verdana"/>
          <w:sz w:val="20"/>
          <w:szCs w:val="20"/>
          <w:lang w:val="sl-SI"/>
        </w:rPr>
      </w:pPr>
      <w:r w:rsidRPr="006236E4">
        <w:rPr>
          <w:rFonts w:ascii="Verdana" w:hAnsi="Verdana"/>
          <w:sz w:val="20"/>
          <w:szCs w:val="20"/>
          <w:lang w:val="sl-SI"/>
        </w:rPr>
        <w:t>Te</w:t>
      </w:r>
      <w:r>
        <w:rPr>
          <w:rFonts w:ascii="Verdana" w:hAnsi="Verdana"/>
          <w:sz w:val="20"/>
          <w:szCs w:val="20"/>
          <w:lang w:val="sl-SI"/>
        </w:rPr>
        <w:t>l.: 00386 (0)1 5898 550</w:t>
      </w:r>
    </w:p>
    <w:p w14:paraId="56065BFC" w14:textId="77777777" w:rsidR="00626305" w:rsidRDefault="00626305" w:rsidP="00CF792F">
      <w:pPr>
        <w:pStyle w:val="Brezrazmikov"/>
        <w:rPr>
          <w:rFonts w:ascii="Verdana" w:hAnsi="Verdana"/>
          <w:sz w:val="20"/>
          <w:szCs w:val="20"/>
          <w:lang w:val="sl-SI"/>
        </w:rPr>
      </w:pPr>
    </w:p>
    <w:p w14:paraId="4D03B574" w14:textId="77777777" w:rsidR="00626305" w:rsidRDefault="00626305" w:rsidP="00626305">
      <w:pPr>
        <w:rPr>
          <w:rStyle w:val="Hiperpovezava"/>
        </w:rPr>
      </w:pPr>
    </w:p>
    <w:p w14:paraId="2254F3FE" w14:textId="77777777" w:rsidR="00626305" w:rsidRDefault="00626305" w:rsidP="00626305">
      <w:pPr>
        <w:rPr>
          <w:rStyle w:val="Hiperpovezava"/>
        </w:rPr>
      </w:pPr>
    </w:p>
    <w:p w14:paraId="30210A60" w14:textId="77777777" w:rsidR="00ED6DD6" w:rsidRPr="00ED6DD6" w:rsidRDefault="00626305" w:rsidP="00ED6DD6">
      <w:pPr>
        <w:pBdr>
          <w:top w:val="single" w:sz="2" w:space="1" w:color="78A22F"/>
          <w:bottom w:val="single" w:sz="2" w:space="1" w:color="78A22F"/>
        </w:pBdr>
        <w:rPr>
          <w:rFonts w:ascii="Verdana" w:hAnsi="Verdana" w:hint="eastAsia"/>
          <w:b/>
          <w:smallCaps/>
          <w:sz w:val="20"/>
          <w:szCs w:val="20"/>
        </w:rPr>
      </w:pPr>
      <w:r w:rsidRPr="003D28BF">
        <w:rPr>
          <w:rFonts w:ascii="Verdana" w:hAnsi="Verdana"/>
          <w:b/>
          <w:smallCaps/>
          <w:sz w:val="20"/>
          <w:szCs w:val="20"/>
        </w:rPr>
        <w:t>Follow and visit us</w:t>
      </w:r>
    </w:p>
    <w:p w14:paraId="7E97DA11" w14:textId="77777777" w:rsidR="00ED6DD6" w:rsidRDefault="00ED6DD6" w:rsidP="00ED6DD6">
      <w:pPr>
        <w:jc w:val="center"/>
        <w:rPr>
          <w:rFonts w:ascii="Calibri" w:hAnsi="Calibri"/>
          <w:sz w:val="18"/>
        </w:rPr>
      </w:pPr>
    </w:p>
    <w:p w14:paraId="2295AC2C" w14:textId="77777777" w:rsidR="00ED6DD6" w:rsidRDefault="00ED6DD6" w:rsidP="00ED6DD6">
      <w:pPr>
        <w:jc w:val="center"/>
        <w:rPr>
          <w:rFonts w:ascii="Calibri" w:hAnsi="Calibri"/>
          <w:sz w:val="18"/>
        </w:rPr>
      </w:pPr>
    </w:p>
    <w:p w14:paraId="62FAE056" w14:textId="77777777" w:rsidR="00ED6DD6" w:rsidRDefault="00ED6DD6" w:rsidP="00ED6DD6">
      <w:pPr>
        <w:jc w:val="center"/>
        <w:rPr>
          <w:rFonts w:ascii="Calibri" w:hAnsi="Calibri"/>
          <w:sz w:val="18"/>
        </w:rPr>
      </w:pPr>
    </w:p>
    <w:p w14:paraId="4D7D209A" w14:textId="77777777" w:rsidR="00ED6DD6" w:rsidRPr="00143FF7" w:rsidRDefault="00ED6DD6" w:rsidP="00ED6DD6">
      <w:pPr>
        <w:jc w:val="center"/>
        <w:rPr>
          <w:rFonts w:ascii="Calibri" w:hAnsi="Calibri" w:hint="eastAsia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0"/>
        <w:gridCol w:w="4186"/>
      </w:tblGrid>
      <w:tr w:rsidR="00ED6DD6" w:rsidRPr="00143FF7" w14:paraId="2A81EDF7" w14:textId="77777777" w:rsidTr="00436EDA">
        <w:trPr>
          <w:trHeight w:val="5998"/>
        </w:trPr>
        <w:tc>
          <w:tcPr>
            <w:tcW w:w="4330" w:type="dxa"/>
          </w:tcPr>
          <w:p w14:paraId="54589A39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Cs/>
                <w:sz w:val="36"/>
                <w:szCs w:val="36"/>
                <w:lang w:val="sl-SI"/>
              </w:rPr>
            </w:pPr>
            <w:r w:rsidRPr="00143FF7">
              <w:rPr>
                <w:rFonts w:ascii="Calibri" w:hAnsi="Calibri" w:cs="Microsoft Sans Serif"/>
                <w:noProof/>
                <w:lang w:val="sl-SI" w:eastAsia="sl-SI"/>
              </w:rPr>
              <w:drawing>
                <wp:inline distT="0" distB="0" distL="0" distR="0" wp14:anchorId="7790023C" wp14:editId="6AB2BE71">
                  <wp:extent cx="847725" cy="428625"/>
                  <wp:effectExtent l="0" t="0" r="0" b="0"/>
                  <wp:docPr id="1" name="Slika 1" descr="Description: Description: Macintosh HD:Users:studioterminal:Desktop: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Macintosh HD:Users:studioterminal:Desktop:log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3FF7">
              <w:rPr>
                <w:rFonts w:ascii="Calibri" w:hAnsi="Calibri" w:cs="Microsoft Sans Serif"/>
                <w:bCs/>
                <w:lang w:val="sl-SI"/>
              </w:rPr>
              <w:t xml:space="preserve">   </w:t>
            </w:r>
            <w:r w:rsidRPr="00143FF7">
              <w:rPr>
                <w:rFonts w:ascii="Verdana" w:hAnsi="Verdana"/>
                <w:color w:val="78A22F"/>
                <w:sz w:val="36"/>
                <w:szCs w:val="36"/>
              </w:rPr>
              <w:t>FOLLOW US</w:t>
            </w:r>
          </w:p>
          <w:p w14:paraId="66215439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Cs/>
                <w:noProof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6640DE9F" wp14:editId="61A977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213995" cy="213995"/>
                  <wp:effectExtent l="0" t="0" r="0" b="0"/>
                  <wp:wrapNone/>
                  <wp:docPr id="11" name="Slika 11" descr="Description: Description: Macintosh HD:Users:studioterminal:Desktop:ikone:ikon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Macintosh HD:Users:studioterminal:Desktop:ikone:ikon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0288" behindDoc="0" locked="0" layoutInCell="1" allowOverlap="1" wp14:anchorId="3D542EEE" wp14:editId="619930A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509270</wp:posOffset>
                  </wp:positionV>
                  <wp:extent cx="213360" cy="213360"/>
                  <wp:effectExtent l="0" t="0" r="0" b="0"/>
                  <wp:wrapNone/>
                  <wp:docPr id="10" name="Slika 10" descr="Description: Description: Macintosh HD:Users:studioterminal:Desktop:ikone:ikon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Macintosh HD:Users:studioterminal:Desktop:ikone:ikon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1312" behindDoc="0" locked="0" layoutInCell="1" allowOverlap="1" wp14:anchorId="4CEB9E54" wp14:editId="0625D0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842645</wp:posOffset>
                  </wp:positionV>
                  <wp:extent cx="214630" cy="214630"/>
                  <wp:effectExtent l="0" t="0" r="0" b="0"/>
                  <wp:wrapNone/>
                  <wp:docPr id="9" name="Slika 9" descr="Description: Description: Macintosh HD:Users:studioterminal:Desktop:ikone:ikon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Macintosh HD:Users:studioterminal:Desktop:ikone:ikon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8EE8B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Calibri" w:hAnsi="Calibri" w:cs="Microsoft Sans Serif"/>
                <w:bCs/>
                <w:noProof/>
                <w:sz w:val="20"/>
                <w:szCs w:val="20"/>
              </w:rPr>
              <w:t xml:space="preserve">        </w:t>
            </w:r>
            <w:hyperlink r:id="rId17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www.slovenia.info/facebook</w:t>
              </w:r>
            </w:hyperlink>
          </w:p>
          <w:p w14:paraId="16D40A30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</w:p>
          <w:p w14:paraId="5F97960C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   </w:t>
            </w:r>
            <w:hyperlink r:id="rId18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www.slovenia.info/twitter</w:t>
              </w:r>
            </w:hyperlink>
          </w:p>
          <w:p w14:paraId="5564368E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</w:p>
          <w:p w14:paraId="008DCA85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Cs/>
                <w:noProof/>
                <w:sz w:val="20"/>
                <w:szCs w:val="20"/>
              </w:rPr>
              <w:t xml:space="preserve">      </w:t>
            </w:r>
            <w:hyperlink r:id="rId19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www.slovenia.info/linkedin</w:t>
              </w:r>
            </w:hyperlink>
          </w:p>
          <w:p w14:paraId="5A9EF721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2336" behindDoc="0" locked="0" layoutInCell="1" allowOverlap="1" wp14:anchorId="73BA1CF2" wp14:editId="45F55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135890</wp:posOffset>
                  </wp:positionV>
                  <wp:extent cx="214630" cy="214630"/>
                  <wp:effectExtent l="0" t="0" r="0" b="0"/>
                  <wp:wrapNone/>
                  <wp:docPr id="8" name="Slika 8" descr="Description: Description: Macintosh HD:Users:studioterminal:Desktop:ikone:ikon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Description: Macintosh HD:Users:studioterminal:Desktop:ikone:ikon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B8A47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   </w:t>
            </w:r>
            <w:hyperlink r:id="rId21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www.slovenia.info/youtube</w:t>
              </w:r>
            </w:hyperlink>
          </w:p>
          <w:p w14:paraId="61748A33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3360" behindDoc="0" locked="0" layoutInCell="1" allowOverlap="1" wp14:anchorId="70D5C382" wp14:editId="53BA359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134620</wp:posOffset>
                  </wp:positionV>
                  <wp:extent cx="214630" cy="214630"/>
                  <wp:effectExtent l="0" t="0" r="0" b="0"/>
                  <wp:wrapNone/>
                  <wp:docPr id="7" name="Slika 7" descr="Description: Description: Macintosh HD:Users:studioterminal:Desktop:ikone:ikon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Description: Macintosh HD:Users:studioterminal:Desktop:ikone:ikon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E6C083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   </w:t>
            </w:r>
            <w:hyperlink r:id="rId23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www.slovenia.info/instagram</w:t>
              </w:r>
            </w:hyperlink>
          </w:p>
          <w:p w14:paraId="05743058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4384" behindDoc="0" locked="0" layoutInCell="1" allowOverlap="1" wp14:anchorId="29A66993" wp14:editId="702CFB1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133350</wp:posOffset>
                  </wp:positionV>
                  <wp:extent cx="214630" cy="214630"/>
                  <wp:effectExtent l="0" t="0" r="0" b="0"/>
                  <wp:wrapNone/>
                  <wp:docPr id="4" name="Slika 4" descr="Description: Description: Macintosh HD:Users:studioterminal:Desktop:ikone:ikone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Description: Macintosh HD:Users:studioterminal:Desktop:ikone:ikone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F4FC6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sl-SI"/>
              </w:rPr>
              <w:t xml:space="preserve">     </w:t>
            </w:r>
            <w:hyperlink r:id="rId25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www.slovenia.info/googleplus</w:t>
              </w:r>
            </w:hyperlink>
          </w:p>
          <w:p w14:paraId="2A54346D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5408" behindDoc="0" locked="0" layoutInCell="1" allowOverlap="1" wp14:anchorId="08A8FD78" wp14:editId="561097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132080</wp:posOffset>
                  </wp:positionV>
                  <wp:extent cx="214630" cy="214630"/>
                  <wp:effectExtent l="0" t="0" r="0" b="0"/>
                  <wp:wrapNone/>
                  <wp:docPr id="3" name="Slika 3" descr="Description: Description: Macintosh HD:Users:studioterminal:Desktop:ikone:ikone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Macintosh HD:Users:studioterminal:Desktop:ikone:ikone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6BF6BC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   </w:t>
            </w:r>
            <w:hyperlink r:id="rId27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www.slovenia.info/pinterest</w:t>
              </w:r>
            </w:hyperlink>
          </w:p>
          <w:p w14:paraId="77E592E3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6432" behindDoc="0" locked="0" layoutInCell="1" allowOverlap="1" wp14:anchorId="55A0FC78" wp14:editId="1C0269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130810</wp:posOffset>
                  </wp:positionV>
                  <wp:extent cx="213360" cy="213360"/>
                  <wp:effectExtent l="0" t="0" r="0" b="0"/>
                  <wp:wrapNone/>
                  <wp:docPr id="2" name="Slika 2" descr="Description: Description: Macintosh HD:Users:studioterminal:Desktop:ikone:ikone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Description: Macintosh HD:Users:studioterminal:Desktop:ikone:ikone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</w:t>
            </w:r>
          </w:p>
          <w:p w14:paraId="3D4113C3" w14:textId="77777777" w:rsidR="00ED6DD6" w:rsidRPr="00143FF7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</w:pPr>
            <w:r w:rsidRPr="00143FF7">
              <w:rPr>
                <w:rFonts w:ascii="Verdana" w:hAnsi="Verdana" w:cs="Microsoft Sans Serif"/>
                <w:b/>
                <w:bCs/>
                <w:i/>
                <w:iCs/>
                <w:noProof/>
                <w:sz w:val="20"/>
                <w:szCs w:val="20"/>
                <w:lang w:val="en-GB"/>
              </w:rPr>
              <w:t xml:space="preserve">     </w:t>
            </w:r>
            <w:hyperlink r:id="rId29" w:history="1">
              <w:r w:rsidRPr="00143FF7">
                <w:rPr>
                  <w:rStyle w:val="Hiperpovezava"/>
                  <w:rFonts w:ascii="Verdana" w:hAnsi="Verdana" w:cs="Microsoft Sans Serif"/>
                  <w:b/>
                  <w:bCs/>
                  <w:i/>
                  <w:iCs/>
                  <w:noProof/>
                  <w:color w:val="auto"/>
                  <w:sz w:val="20"/>
                  <w:szCs w:val="20"/>
                  <w:lang w:val="en-GB"/>
                </w:rPr>
                <w:t>www.slovenia.info/tripadvisor</w:t>
              </w:r>
            </w:hyperlink>
          </w:p>
          <w:p w14:paraId="049FFF14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Cs/>
              </w:rPr>
            </w:pPr>
          </w:p>
        </w:tc>
        <w:tc>
          <w:tcPr>
            <w:tcW w:w="4186" w:type="dxa"/>
          </w:tcPr>
          <w:p w14:paraId="09095093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Cs/>
                <w:sz w:val="18"/>
                <w:szCs w:val="18"/>
              </w:rPr>
            </w:pPr>
          </w:p>
          <w:p w14:paraId="4564D49E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/>
                <w:bCs/>
                <w:sz w:val="18"/>
                <w:szCs w:val="18"/>
              </w:rPr>
            </w:pPr>
          </w:p>
          <w:p w14:paraId="483D9A99" w14:textId="77777777" w:rsidR="00ED6DD6" w:rsidRPr="00ED6DD6" w:rsidRDefault="00ED6DD6" w:rsidP="00436EDA">
            <w:pPr>
              <w:spacing w:line="276" w:lineRule="auto"/>
              <w:rPr>
                <w:rFonts w:ascii="Verdana" w:hAnsi="Verdana" w:cs="Microsoft Sans Serif"/>
                <w:b/>
                <w:bCs/>
                <w:sz w:val="18"/>
                <w:szCs w:val="18"/>
              </w:rPr>
            </w:pPr>
          </w:p>
          <w:p w14:paraId="7E60BA51" w14:textId="77777777" w:rsidR="00ED6DD6" w:rsidRPr="00ED6DD6" w:rsidRDefault="00ED6DD6" w:rsidP="00436EDA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Verdana" w:hAnsi="Verdana"/>
                <w:sz w:val="18"/>
              </w:rPr>
            </w:pPr>
            <w:r w:rsidRPr="00ED6DD6">
              <w:rPr>
                <w:rFonts w:ascii="Verdana" w:hAnsi="Verdana"/>
                <w:sz w:val="18"/>
              </w:rPr>
              <w:t xml:space="preserve">Visit the official </w:t>
            </w:r>
            <w:r w:rsidRPr="00ED6DD6">
              <w:rPr>
                <w:rFonts w:ascii="Verdana" w:hAnsi="Verdana"/>
                <w:b/>
                <w:color w:val="78A22F"/>
                <w:sz w:val="18"/>
              </w:rPr>
              <w:t>SLOVENIAN TOURIST INFORMATION PORTAL</w:t>
            </w:r>
            <w:r w:rsidRPr="00ED6DD6">
              <w:rPr>
                <w:rFonts w:ascii="Verdana" w:hAnsi="Verdana"/>
                <w:sz w:val="18"/>
              </w:rPr>
              <w:t xml:space="preserve">: </w:t>
            </w:r>
            <w:r w:rsidRPr="00ED6DD6">
              <w:rPr>
                <w:rFonts w:ascii="Verdana" w:hAnsi="Verdana"/>
                <w:b/>
                <w:color w:val="0079C1"/>
                <w:sz w:val="18"/>
              </w:rPr>
              <w:t>www.slovenia.info</w:t>
            </w:r>
          </w:p>
          <w:p w14:paraId="5FD8B45A" w14:textId="77777777" w:rsidR="00ED6DD6" w:rsidRPr="00ED6DD6" w:rsidRDefault="00ED6DD6" w:rsidP="00436EDA">
            <w:pPr>
              <w:spacing w:line="276" w:lineRule="auto"/>
              <w:rPr>
                <w:rFonts w:ascii="Verdana" w:hAnsi="Verdana"/>
                <w:sz w:val="18"/>
              </w:rPr>
            </w:pPr>
          </w:p>
          <w:p w14:paraId="178BD583" w14:textId="77777777" w:rsidR="00ED6DD6" w:rsidRPr="00ED6DD6" w:rsidRDefault="00ED6DD6" w:rsidP="00436EDA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Verdana" w:hAnsi="Verdana"/>
                <w:sz w:val="18"/>
              </w:rPr>
            </w:pPr>
            <w:r w:rsidRPr="00ED6DD6">
              <w:rPr>
                <w:rFonts w:ascii="Verdana" w:hAnsi="Verdana"/>
                <w:sz w:val="18"/>
              </w:rPr>
              <w:t xml:space="preserve">Visit our </w:t>
            </w:r>
            <w:r w:rsidRPr="00ED6DD6">
              <w:rPr>
                <w:rFonts w:ascii="Verdana" w:hAnsi="Verdana"/>
                <w:b/>
                <w:color w:val="78A22F"/>
                <w:sz w:val="18"/>
              </w:rPr>
              <w:t>PRESS CENTRE</w:t>
            </w:r>
            <w:r w:rsidRPr="00ED6DD6">
              <w:rPr>
                <w:rFonts w:ascii="Verdana" w:hAnsi="Verdana"/>
                <w:sz w:val="18"/>
              </w:rPr>
              <w:t xml:space="preserve">, follow the news (press releases) and monthly news for journalists: </w:t>
            </w:r>
            <w:r w:rsidRPr="00ED6DD6">
              <w:rPr>
                <w:rFonts w:ascii="Verdana" w:hAnsi="Verdana"/>
                <w:b/>
                <w:color w:val="0079C1"/>
                <w:sz w:val="18"/>
              </w:rPr>
              <w:t>www.slovenia.info/press</w:t>
            </w:r>
          </w:p>
          <w:p w14:paraId="6A8ABCE2" w14:textId="77777777" w:rsidR="00ED6DD6" w:rsidRPr="00ED6DD6" w:rsidRDefault="00ED6DD6" w:rsidP="00436EDA">
            <w:pPr>
              <w:spacing w:line="276" w:lineRule="auto"/>
              <w:rPr>
                <w:rFonts w:ascii="Verdana" w:hAnsi="Verdana"/>
                <w:sz w:val="18"/>
              </w:rPr>
            </w:pPr>
          </w:p>
          <w:p w14:paraId="677D1014" w14:textId="77777777" w:rsidR="00ED6DD6" w:rsidRPr="00ED6DD6" w:rsidRDefault="00ED6DD6" w:rsidP="00436EDA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Verdana" w:hAnsi="Verdana"/>
                <w:sz w:val="18"/>
              </w:rPr>
            </w:pPr>
            <w:r w:rsidRPr="00ED6DD6">
              <w:rPr>
                <w:rFonts w:ascii="Verdana" w:hAnsi="Verdana"/>
                <w:sz w:val="18"/>
              </w:rPr>
              <w:t xml:space="preserve">Sign up for </w:t>
            </w:r>
            <w:r w:rsidRPr="00ED6DD6">
              <w:rPr>
                <w:rFonts w:ascii="Verdana" w:hAnsi="Verdana"/>
                <w:b/>
                <w:color w:val="78A22F"/>
                <w:sz w:val="18"/>
              </w:rPr>
              <w:t>MONTHLY NEWS FOR JOURNALISTS</w:t>
            </w:r>
            <w:r w:rsidRPr="00ED6DD6">
              <w:rPr>
                <w:rFonts w:ascii="Verdana" w:hAnsi="Verdana"/>
                <w:sz w:val="18"/>
              </w:rPr>
              <w:t xml:space="preserve">: </w:t>
            </w:r>
            <w:r w:rsidRPr="00ED6DD6">
              <w:rPr>
                <w:rFonts w:ascii="Verdana" w:hAnsi="Verdana"/>
                <w:b/>
                <w:color w:val="0079C1"/>
                <w:sz w:val="18"/>
              </w:rPr>
              <w:t xml:space="preserve">www.slovenia.info/news </w:t>
            </w:r>
          </w:p>
          <w:p w14:paraId="43DEB146" w14:textId="77777777" w:rsidR="00ED6DD6" w:rsidRPr="00ED6DD6" w:rsidRDefault="00ED6DD6" w:rsidP="00436EDA">
            <w:pPr>
              <w:spacing w:line="276" w:lineRule="auto"/>
              <w:rPr>
                <w:rFonts w:ascii="Verdana" w:hAnsi="Verdana"/>
                <w:sz w:val="18"/>
              </w:rPr>
            </w:pPr>
          </w:p>
          <w:p w14:paraId="51439462" w14:textId="16CE70A6" w:rsidR="00ED6DD6" w:rsidRPr="00ED6DD6" w:rsidRDefault="00ED6DD6" w:rsidP="00436EDA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Verdana" w:hAnsi="Verdana"/>
                <w:sz w:val="18"/>
              </w:rPr>
            </w:pPr>
            <w:r w:rsidRPr="00ED6DD6">
              <w:rPr>
                <w:rFonts w:ascii="Verdana" w:hAnsi="Verdana"/>
                <w:sz w:val="18"/>
              </w:rPr>
              <w:t xml:space="preserve">Visit our </w:t>
            </w:r>
            <w:r w:rsidRPr="00ED6DD6">
              <w:rPr>
                <w:rFonts w:ascii="Verdana" w:hAnsi="Verdana"/>
                <w:b/>
                <w:color w:val="78A22F"/>
                <w:sz w:val="18"/>
              </w:rPr>
              <w:t>PHOTO GALLERY</w:t>
            </w:r>
            <w:r w:rsidRPr="00ED6DD6">
              <w:rPr>
                <w:rFonts w:ascii="Verdana" w:hAnsi="Verdana"/>
                <w:sz w:val="18"/>
              </w:rPr>
              <w:t xml:space="preserve">, where you </w:t>
            </w:r>
            <w:r w:rsidR="00593F21">
              <w:rPr>
                <w:rFonts w:ascii="Verdana" w:hAnsi="Verdana"/>
                <w:sz w:val="18"/>
              </w:rPr>
              <w:t>can view and use more than 30</w:t>
            </w:r>
            <w:r w:rsidRPr="00ED6DD6">
              <w:rPr>
                <w:rFonts w:ascii="Verdana" w:hAnsi="Verdana"/>
                <w:sz w:val="18"/>
              </w:rPr>
              <w:t>00 high-resolution</w:t>
            </w:r>
            <w:bookmarkStart w:id="0" w:name="_GoBack"/>
            <w:bookmarkEnd w:id="0"/>
            <w:r w:rsidRPr="00ED6DD6">
              <w:rPr>
                <w:rFonts w:ascii="Verdana" w:hAnsi="Verdana"/>
                <w:sz w:val="18"/>
              </w:rPr>
              <w:t xml:space="preserve"> photos of Slovenian tourism: </w:t>
            </w:r>
            <w:r w:rsidRPr="00ED6DD6">
              <w:rPr>
                <w:rFonts w:ascii="Verdana" w:hAnsi="Verdana"/>
                <w:b/>
                <w:color w:val="0079C1"/>
                <w:sz w:val="18"/>
              </w:rPr>
              <w:t>www.slovenia.info/photo</w:t>
            </w:r>
          </w:p>
          <w:p w14:paraId="28A05828" w14:textId="77777777" w:rsidR="00ED6DD6" w:rsidRPr="00ED6DD6" w:rsidRDefault="00ED6DD6" w:rsidP="00436EDA">
            <w:pPr>
              <w:spacing w:line="276" w:lineRule="auto"/>
              <w:rPr>
                <w:rFonts w:ascii="Verdana" w:hAnsi="Verdana"/>
                <w:sz w:val="18"/>
              </w:rPr>
            </w:pPr>
          </w:p>
          <w:p w14:paraId="2A62C73B" w14:textId="77777777" w:rsidR="00ED6DD6" w:rsidRPr="00143FF7" w:rsidRDefault="00ED6DD6" w:rsidP="00436EDA">
            <w:pPr>
              <w:spacing w:line="276" w:lineRule="auto"/>
              <w:rPr>
                <w:rFonts w:ascii="Calibri" w:hAnsi="Calibri" w:cs="Microsoft Sans Serif" w:hint="eastAsia"/>
                <w:bCs/>
              </w:rPr>
            </w:pPr>
          </w:p>
        </w:tc>
      </w:tr>
    </w:tbl>
    <w:p w14:paraId="5592D3CD" w14:textId="77777777" w:rsidR="00626305" w:rsidRPr="0073090E" w:rsidRDefault="00626305" w:rsidP="00626305">
      <w:pPr>
        <w:jc w:val="both"/>
        <w:rPr>
          <w:rFonts w:asciiTheme="majorHAnsi" w:hAnsiTheme="majorHAnsi"/>
        </w:rPr>
      </w:pPr>
    </w:p>
    <w:p w14:paraId="7CD44CB7" w14:textId="77777777" w:rsidR="00636154" w:rsidRPr="00611CF6" w:rsidRDefault="00611CF6" w:rsidP="00CF792F">
      <w:pPr>
        <w:pStyle w:val="Brezrazmikov"/>
        <w:rPr>
          <w:rFonts w:ascii="Verdana" w:hAnsi="Verdana"/>
          <w:sz w:val="20"/>
          <w:szCs w:val="20"/>
          <w:lang w:val="sl-SI"/>
        </w:rPr>
      </w:pPr>
      <w:r>
        <w:rPr>
          <w:rFonts w:ascii="Verdana" w:hAnsi="Verdana"/>
          <w:sz w:val="20"/>
          <w:szCs w:val="20"/>
          <w:lang w:val="sl-SI"/>
        </w:rPr>
        <w:t xml:space="preserve"> </w:t>
      </w:r>
    </w:p>
    <w:sectPr w:rsidR="00636154" w:rsidRPr="00611CF6" w:rsidSect="003B75BC">
      <w:headerReference w:type="default" r:id="rId30"/>
      <w:footerReference w:type="default" r:id="rId3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D260A" w14:textId="77777777" w:rsidR="00D55E64" w:rsidRDefault="00D55E64" w:rsidP="000B6BFB">
      <w:r>
        <w:separator/>
      </w:r>
    </w:p>
  </w:endnote>
  <w:endnote w:type="continuationSeparator" w:id="0">
    <w:p w14:paraId="3CBA79BB" w14:textId="77777777" w:rsidR="00D55E64" w:rsidRDefault="00D55E64" w:rsidP="000B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2EBC8" w14:textId="77777777" w:rsidR="000B6BFB" w:rsidRDefault="00EB5991" w:rsidP="00CE3B7F">
    <w:pPr>
      <w:pStyle w:val="Noga"/>
      <w:ind w:left="-1800"/>
      <w:jc w:val="center"/>
    </w:pPr>
    <w:r>
      <w:rPr>
        <w:noProof/>
        <w:lang w:val="sl-SI" w:eastAsia="sl-SI"/>
      </w:rPr>
      <w:drawing>
        <wp:inline distT="0" distB="0" distL="0" distR="0" wp14:anchorId="04CB4A08" wp14:editId="05E3CBD5">
          <wp:extent cx="7543800" cy="431074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di:Documents:stranke:sto:0_cgp:novi_2015:dopisni_list:sto_dopisni_list_2015_nog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3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B9BFB6" w14:textId="77777777" w:rsidR="00D55E64" w:rsidRDefault="00D55E64" w:rsidP="000B6BFB">
      <w:r>
        <w:separator/>
      </w:r>
    </w:p>
  </w:footnote>
  <w:footnote w:type="continuationSeparator" w:id="0">
    <w:p w14:paraId="728C4A6F" w14:textId="77777777" w:rsidR="00D55E64" w:rsidRDefault="00D55E64" w:rsidP="000B6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15C4D" w14:textId="77777777" w:rsidR="000B6BFB" w:rsidRDefault="000B6BFB" w:rsidP="000B6BFB">
    <w:pPr>
      <w:pStyle w:val="Glava"/>
      <w:ind w:left="-1800"/>
    </w:pPr>
    <w:r>
      <w:rPr>
        <w:noProof/>
        <w:lang w:val="sl-SI" w:eastAsia="sl-SI"/>
      </w:rPr>
      <w:drawing>
        <wp:inline distT="0" distB="0" distL="0" distR="0" wp14:anchorId="3DBBDFCE" wp14:editId="6B85BDB2">
          <wp:extent cx="6920597" cy="90723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di:Documents:stranke:sto:0_cgp:novi_2015:dopisni_list:sto_dopisni_list_2015_gla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20597" cy="907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16FB7"/>
    <w:multiLevelType w:val="hybridMultilevel"/>
    <w:tmpl w:val="001C698A"/>
    <w:lvl w:ilvl="0" w:tplc="B5BA29D0">
      <w:start w:val="1"/>
      <w:numFmt w:val="bullet"/>
      <w:lvlText w:val=""/>
      <w:lvlJc w:val="left"/>
      <w:pPr>
        <w:ind w:left="720" w:hanging="360"/>
      </w:pPr>
      <w:rPr>
        <w:rFonts w:ascii="Wingdings 3" w:hAnsi="Wingdings 3" w:hint="default"/>
        <w:color w:val="9BBB59"/>
        <w:sz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6BFB"/>
    <w:rsid w:val="000A09D7"/>
    <w:rsid w:val="000B6BFB"/>
    <w:rsid w:val="00122F47"/>
    <w:rsid w:val="001535F9"/>
    <w:rsid w:val="002A4228"/>
    <w:rsid w:val="00343414"/>
    <w:rsid w:val="003734CE"/>
    <w:rsid w:val="003B1AC6"/>
    <w:rsid w:val="003B75BC"/>
    <w:rsid w:val="003D28BF"/>
    <w:rsid w:val="0041263D"/>
    <w:rsid w:val="00421E97"/>
    <w:rsid w:val="00433CFE"/>
    <w:rsid w:val="00481788"/>
    <w:rsid w:val="004E365E"/>
    <w:rsid w:val="00593F21"/>
    <w:rsid w:val="005F42BA"/>
    <w:rsid w:val="006035B0"/>
    <w:rsid w:val="00611CF6"/>
    <w:rsid w:val="006236E4"/>
    <w:rsid w:val="00626305"/>
    <w:rsid w:val="00636154"/>
    <w:rsid w:val="0064272C"/>
    <w:rsid w:val="006B15C3"/>
    <w:rsid w:val="00772C75"/>
    <w:rsid w:val="007F2EA4"/>
    <w:rsid w:val="00807A56"/>
    <w:rsid w:val="008145E5"/>
    <w:rsid w:val="0084318D"/>
    <w:rsid w:val="00845382"/>
    <w:rsid w:val="00852F5F"/>
    <w:rsid w:val="00872306"/>
    <w:rsid w:val="008C202D"/>
    <w:rsid w:val="009A3A58"/>
    <w:rsid w:val="00A6482A"/>
    <w:rsid w:val="00AA23C8"/>
    <w:rsid w:val="00B16A26"/>
    <w:rsid w:val="00C04565"/>
    <w:rsid w:val="00CE3B7F"/>
    <w:rsid w:val="00CF792F"/>
    <w:rsid w:val="00D55E64"/>
    <w:rsid w:val="00DA6C3D"/>
    <w:rsid w:val="00DC3844"/>
    <w:rsid w:val="00E31F21"/>
    <w:rsid w:val="00E441DE"/>
    <w:rsid w:val="00E7161F"/>
    <w:rsid w:val="00EB5991"/>
    <w:rsid w:val="00ED6DD6"/>
    <w:rsid w:val="00EE2CFA"/>
    <w:rsid w:val="00F00751"/>
    <w:rsid w:val="00F14120"/>
    <w:rsid w:val="00F3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A3AA488"/>
  <w15:docId w15:val="{F86DEEAD-556B-4026-8F21-1CA558BC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rsid w:val="00E31F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0B6BFB"/>
  </w:style>
  <w:style w:type="paragraph" w:styleId="Noga">
    <w:name w:val="footer"/>
    <w:basedOn w:val="Navaden"/>
    <w:link w:val="NogaZnak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B6B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6BFB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6BFB"/>
    <w:rPr>
      <w:rFonts w:ascii="Lucida Grande" w:hAnsi="Lucida Grande" w:cs="Lucida Grande"/>
      <w:sz w:val="18"/>
      <w:szCs w:val="18"/>
    </w:rPr>
  </w:style>
  <w:style w:type="character" w:styleId="Hiperpovezava">
    <w:name w:val="Hyperlink"/>
    <w:uiPriority w:val="99"/>
    <w:unhideWhenUsed/>
    <w:rsid w:val="00872306"/>
    <w:rPr>
      <w:rFonts w:ascii="Times New Roman" w:hAnsi="Times New Roman" w:cs="Times New Roman" w:hint="default"/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636154"/>
    <w:rPr>
      <w:rFonts w:ascii="Cambria" w:eastAsia="MS Mincho" w:hAnsi="Cambria" w:cs="Times New Roman"/>
    </w:rPr>
  </w:style>
  <w:style w:type="character" w:customStyle="1" w:styleId="BrezrazmikovZnak">
    <w:name w:val="Brez razmikov Znak"/>
    <w:link w:val="Brezrazmikov"/>
    <w:uiPriority w:val="1"/>
    <w:rsid w:val="00636154"/>
    <w:rPr>
      <w:rFonts w:ascii="Cambria" w:eastAsia="MS Mincho" w:hAnsi="Cambria" w:cs="Times New Roman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36154"/>
    <w:pPr>
      <w:spacing w:after="160"/>
    </w:pPr>
    <w:rPr>
      <w:rFonts w:ascii="Calibri" w:eastAsia="Calibri" w:hAnsi="Calibri" w:cs="Times New Roman"/>
      <w:sz w:val="20"/>
      <w:szCs w:val="20"/>
      <w:lang w:val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36154"/>
    <w:rPr>
      <w:rFonts w:ascii="Calibri" w:eastAsia="Calibri" w:hAnsi="Calibri" w:cs="Times New Roman"/>
      <w:sz w:val="20"/>
      <w:szCs w:val="20"/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A09D7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6236E4"/>
    <w:rPr>
      <w:rFonts w:ascii="Times New Roman" w:eastAsia="Times New Roman" w:hAnsi="Times New Roman" w:cs="Times New Roman"/>
      <w:lang w:val="en-GB" w:eastAsia="sl-SI"/>
    </w:rPr>
  </w:style>
  <w:style w:type="character" w:styleId="Krepko">
    <w:name w:val="Strong"/>
    <w:uiPriority w:val="22"/>
    <w:qFormat/>
    <w:rsid w:val="001535F9"/>
    <w:rPr>
      <w:rFonts w:cs="Times New Roman"/>
      <w:b/>
      <w:bCs/>
      <w:lang w:val="en-GB" w:eastAsia="en-GB"/>
    </w:rPr>
  </w:style>
  <w:style w:type="character" w:customStyle="1" w:styleId="apple-converted-space">
    <w:name w:val="apple-converted-space"/>
    <w:rsid w:val="001535F9"/>
    <w:rPr>
      <w:rFonts w:cs="Times New Roman"/>
      <w:lang w:val="en-GB" w:eastAsia="en-GB"/>
    </w:rPr>
  </w:style>
  <w:style w:type="paragraph" w:styleId="Odstavekseznama">
    <w:name w:val="List Paragraph"/>
    <w:basedOn w:val="Navaden"/>
    <w:uiPriority w:val="34"/>
    <w:qFormat/>
    <w:rsid w:val="00626305"/>
    <w:pPr>
      <w:spacing w:after="160" w:line="300" w:lineRule="auto"/>
      <w:ind w:left="720"/>
      <w:contextualSpacing/>
    </w:pPr>
    <w:rPr>
      <w:rFonts w:ascii="Calibri" w:eastAsia="Times New Roman" w:hAnsi="Calibri" w:cs="Times New Roman"/>
      <w:sz w:val="21"/>
      <w:szCs w:val="21"/>
      <w:lang w:val="sl-SI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://www.slovenia.info/twitter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slovenia.info/youtub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slovenia.info/press" TargetMode="External"/><Relationship Id="rId17" Type="http://schemas.openxmlformats.org/officeDocument/2006/relationships/hyperlink" Target="http://www.slovenia.info/facebook" TargetMode="External"/><Relationship Id="rId25" Type="http://schemas.openxmlformats.org/officeDocument/2006/relationships/hyperlink" Target="http://www.slovenia.info/googleplu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://www.slovenia.info/tripadviso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ss@slovenia.info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slovenia.info/instagram" TargetMode="External"/><Relationship Id="rId28" Type="http://schemas.openxmlformats.org/officeDocument/2006/relationships/image" Target="media/image9.png"/><Relationship Id="rId10" Type="http://schemas.openxmlformats.org/officeDocument/2006/relationships/hyperlink" Target="mailto:hermina.kovacic@slovenia.info" TargetMode="External"/><Relationship Id="rId19" Type="http://schemas.openxmlformats.org/officeDocument/2006/relationships/hyperlink" Target="http://www.slovenia.info/linkedin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://www.slovenia.info/pinterest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D2137EA9267E4FA9E360940F6D9521" ma:contentTypeVersion="2" ma:contentTypeDescription="Ustvari nov dokument." ma:contentTypeScope="" ma:versionID="ac96575075865e017f419d9f12542f0a">
  <xsd:schema xmlns:xsd="http://www.w3.org/2001/XMLSchema" xmlns:xs="http://www.w3.org/2001/XMLSchema" xmlns:p="http://schemas.microsoft.com/office/2006/metadata/properties" xmlns:ns2="9d849426-d242-4ab3-8d9c-c44ac187dc91" targetNamespace="http://schemas.microsoft.com/office/2006/metadata/properties" ma:root="true" ma:fieldsID="c0e434ddb162b85c7e657c406afa0dc5" ns2:_="">
    <xsd:import namespace="9d849426-d242-4ab3-8d9c-c44ac187dc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49426-d242-4ab3-8d9c-c44ac187d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2EA81-99F0-4994-866C-92D6574BD1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2E26C7-2853-4BF8-93D8-40C1423B7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849426-d242-4ab3-8d9c-c44ac187d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3B156C-7627-48A9-809C-697EAF0FEE56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d849426-d242-4ab3-8d9c-c44ac187dc91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et</Company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t</dc:creator>
  <cp:lastModifiedBy>Saša Špolar</cp:lastModifiedBy>
  <cp:revision>3</cp:revision>
  <dcterms:created xsi:type="dcterms:W3CDTF">2016-10-17T12:45:00Z</dcterms:created>
  <dcterms:modified xsi:type="dcterms:W3CDTF">2016-10-17T12:46:00Z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0x0101005CD2137EA9267E4FA9E360940F6D9521</vt:lpwstr>
  </property>
</Properties>
</file>