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84" w:rsidRPr="002412FC" w:rsidRDefault="00897784" w:rsidP="00E26752">
      <w:pPr>
        <w:rPr>
          <w:rFonts w:ascii="Myriad Pro" w:hAnsi="Myriad Pro" w:cs="Tahoma"/>
          <w:color w:val="1F497D" w:themeColor="text2"/>
          <w:sz w:val="24"/>
        </w:rPr>
      </w:pPr>
    </w:p>
    <w:p w:rsidR="00897784" w:rsidRPr="002412FC" w:rsidRDefault="00897784" w:rsidP="00E26752">
      <w:pPr>
        <w:pStyle w:val="Telobesedila2"/>
        <w:rPr>
          <w:rFonts w:ascii="Myriad Pro" w:hAnsi="Myriad Pro" w:cs="Tahoma"/>
          <w:color w:val="1F497D" w:themeColor="text2"/>
          <w:szCs w:val="24"/>
        </w:rPr>
      </w:pPr>
    </w:p>
    <w:p w:rsidR="002412FC" w:rsidRPr="002412FC" w:rsidRDefault="002412FC" w:rsidP="00E26752">
      <w:pPr>
        <w:pStyle w:val="Telobesedila2"/>
        <w:rPr>
          <w:rFonts w:ascii="Myriad Pro" w:hAnsi="Myriad Pro" w:cs="Tahoma"/>
          <w:color w:val="1F497D" w:themeColor="text2"/>
          <w:szCs w:val="24"/>
        </w:rPr>
      </w:pPr>
    </w:p>
    <w:p w:rsidR="002412FC" w:rsidRPr="002412FC" w:rsidRDefault="002412FC" w:rsidP="00E26752">
      <w:pPr>
        <w:pStyle w:val="Telobesedila2"/>
        <w:rPr>
          <w:rFonts w:ascii="Myriad Pro" w:hAnsi="Myriad Pro" w:cs="Tahoma"/>
          <w:b/>
          <w:color w:val="1F497D" w:themeColor="text2"/>
          <w:szCs w:val="24"/>
        </w:rPr>
      </w:pPr>
      <w:r w:rsidRPr="002412FC">
        <w:rPr>
          <w:rFonts w:ascii="Myriad Pro" w:hAnsi="Myriad Pro" w:cs="Tahoma"/>
          <w:b/>
          <w:color w:val="1F497D" w:themeColor="text2"/>
          <w:szCs w:val="24"/>
        </w:rPr>
        <w:t>SPOROČILO ZA JAVNOST</w:t>
      </w:r>
    </w:p>
    <w:p w:rsidR="00897784" w:rsidRPr="002412FC" w:rsidRDefault="004F0A5A" w:rsidP="00E26752">
      <w:pPr>
        <w:jc w:val="right"/>
        <w:rPr>
          <w:rFonts w:ascii="Myriad Pro" w:hAnsi="Myriad Pro"/>
          <w:color w:val="1F497D" w:themeColor="text2"/>
          <w:sz w:val="24"/>
        </w:rPr>
      </w:pPr>
      <w:r w:rsidRPr="002412FC">
        <w:rPr>
          <w:rFonts w:ascii="Myriad Pro" w:hAnsi="Myriad Pro"/>
          <w:color w:val="1F497D" w:themeColor="text2"/>
          <w:sz w:val="24"/>
        </w:rPr>
        <w:t xml:space="preserve">Maribor,  </w:t>
      </w:r>
      <w:r w:rsidR="00FD43B8">
        <w:rPr>
          <w:rFonts w:ascii="Myriad Pro" w:hAnsi="Myriad Pro"/>
          <w:color w:val="1F497D" w:themeColor="text2"/>
          <w:sz w:val="24"/>
        </w:rPr>
        <w:t>16</w:t>
      </w:r>
      <w:r w:rsidR="002412FC" w:rsidRPr="002412FC">
        <w:rPr>
          <w:rFonts w:ascii="Myriad Pro" w:hAnsi="Myriad Pro"/>
          <w:color w:val="1F497D" w:themeColor="text2"/>
          <w:sz w:val="24"/>
        </w:rPr>
        <w:t>. 7</w:t>
      </w:r>
      <w:r w:rsidR="00897784" w:rsidRPr="002412FC">
        <w:rPr>
          <w:rFonts w:ascii="Myriad Pro" w:hAnsi="Myriad Pro"/>
          <w:color w:val="1F497D" w:themeColor="text2"/>
          <w:sz w:val="24"/>
        </w:rPr>
        <w:t>. 2013</w:t>
      </w:r>
    </w:p>
    <w:p w:rsidR="00897784" w:rsidRPr="002412FC" w:rsidRDefault="00897784" w:rsidP="00E26752">
      <w:pPr>
        <w:pStyle w:val="Telobesedila2"/>
        <w:rPr>
          <w:rFonts w:ascii="Myriad Pro" w:hAnsi="Myriad Pro" w:cs="Tahoma"/>
          <w:color w:val="1F497D" w:themeColor="text2"/>
          <w:szCs w:val="24"/>
        </w:rPr>
      </w:pPr>
    </w:p>
    <w:p w:rsidR="00897784" w:rsidRPr="002412FC" w:rsidRDefault="00897784" w:rsidP="00E26752">
      <w:pPr>
        <w:jc w:val="both"/>
        <w:rPr>
          <w:rFonts w:ascii="Myriad Pro" w:hAnsi="Myriad Pro"/>
          <w:color w:val="1F497D" w:themeColor="text2"/>
          <w:sz w:val="24"/>
        </w:rPr>
      </w:pPr>
      <w:r w:rsidRPr="002412FC">
        <w:rPr>
          <w:rFonts w:ascii="Myriad Pro" w:hAnsi="Myriad Pro"/>
          <w:color w:val="1F497D" w:themeColor="text2"/>
          <w:sz w:val="24"/>
        </w:rPr>
        <w:t xml:space="preserve">Višja strokovna šola za gostinstvo in turizem Maribor je že od leta 2001 članica </w:t>
      </w:r>
      <w:r w:rsidRPr="002412FC">
        <w:rPr>
          <w:rFonts w:ascii="Myriad Pro" w:hAnsi="Myriad Pro" w:cs="Arial"/>
          <w:color w:val="1F497D" w:themeColor="text2"/>
          <w:sz w:val="24"/>
          <w:shd w:val="clear" w:color="auto" w:fill="FFFFFF"/>
        </w:rPr>
        <w:t>mednarodnega združenja vodilnih hotelskih in turističnih šol</w:t>
      </w:r>
      <w:r w:rsidRPr="002412FC">
        <w:rPr>
          <w:rStyle w:val="apple-converted-space"/>
          <w:rFonts w:ascii="Myriad Pro" w:hAnsi="Myriad Pro"/>
          <w:color w:val="1F497D" w:themeColor="text2"/>
          <w:sz w:val="24"/>
          <w:shd w:val="clear" w:color="auto" w:fill="FFFFFF"/>
        </w:rPr>
        <w:t xml:space="preserve"> EURHODIP. Direktorica VSGT Maribor mag. Helena Cvikl kot podpredsednica združenja aktivno sodeluje tudi v </w:t>
      </w:r>
      <w:r w:rsidR="00596F86">
        <w:rPr>
          <w:rStyle w:val="apple-converted-space"/>
          <w:rFonts w:ascii="Myriad Pro" w:hAnsi="Myriad Pro"/>
          <w:color w:val="1F497D" w:themeColor="text2"/>
          <w:sz w:val="24"/>
          <w:shd w:val="clear" w:color="auto" w:fill="FFFFFF"/>
        </w:rPr>
        <w:t xml:space="preserve">njegovem </w:t>
      </w:r>
      <w:r w:rsidRPr="002412FC">
        <w:rPr>
          <w:rStyle w:val="apple-converted-space"/>
          <w:rFonts w:ascii="Myriad Pro" w:hAnsi="Myriad Pro"/>
          <w:color w:val="1F497D" w:themeColor="text2"/>
          <w:sz w:val="24"/>
          <w:shd w:val="clear" w:color="auto" w:fill="FFFFFF"/>
        </w:rPr>
        <w:t xml:space="preserve">predsedstvu. </w:t>
      </w:r>
      <w:r w:rsidR="00596F86">
        <w:rPr>
          <w:rFonts w:ascii="Myriad Pro" w:hAnsi="Myriad Pro"/>
          <w:color w:val="1F497D" w:themeColor="text2"/>
          <w:sz w:val="24"/>
        </w:rPr>
        <w:t>M</w:t>
      </w:r>
      <w:r w:rsidR="00596F86" w:rsidRPr="002412FC">
        <w:rPr>
          <w:rFonts w:ascii="Myriad Pro" w:hAnsi="Myriad Pro"/>
          <w:color w:val="1F497D" w:themeColor="text2"/>
          <w:sz w:val="24"/>
        </w:rPr>
        <w:t xml:space="preserve">ed </w:t>
      </w:r>
      <w:r w:rsidR="00596F86" w:rsidRPr="002412FC">
        <w:rPr>
          <w:rFonts w:ascii="Myriad Pro" w:hAnsi="Myriad Pro"/>
          <w:b/>
          <w:color w:val="1F497D" w:themeColor="text2"/>
          <w:sz w:val="24"/>
        </w:rPr>
        <w:t>11. in 14. julijem 2013</w:t>
      </w:r>
      <w:r w:rsidR="00596F86" w:rsidRPr="002412FC">
        <w:rPr>
          <w:rFonts w:ascii="Myriad Pro" w:hAnsi="Myriad Pro"/>
          <w:color w:val="1F497D" w:themeColor="text2"/>
          <w:sz w:val="24"/>
        </w:rPr>
        <w:t xml:space="preserve"> </w:t>
      </w:r>
      <w:r w:rsidR="00FD43B8">
        <w:rPr>
          <w:rStyle w:val="apple-converted-space"/>
          <w:rFonts w:ascii="Myriad Pro" w:hAnsi="Myriad Pro"/>
          <w:color w:val="1F497D" w:themeColor="text2"/>
          <w:sz w:val="24"/>
          <w:shd w:val="clear" w:color="auto" w:fill="FFFFFF"/>
        </w:rPr>
        <w:t>je</w:t>
      </w:r>
      <w:r w:rsidR="00596F86">
        <w:rPr>
          <w:rStyle w:val="apple-converted-space"/>
          <w:rFonts w:ascii="Myriad Pro" w:hAnsi="Myriad Pro"/>
          <w:color w:val="1F497D" w:themeColor="text2"/>
          <w:sz w:val="24"/>
          <w:shd w:val="clear" w:color="auto" w:fill="FFFFFF"/>
        </w:rPr>
        <w:t xml:space="preserve"> VSGT Maribor</w:t>
      </w:r>
      <w:r w:rsidRPr="002412FC">
        <w:rPr>
          <w:rStyle w:val="apple-converted-space"/>
          <w:rFonts w:ascii="Myriad Pro" w:hAnsi="Myriad Pro"/>
          <w:color w:val="1F497D" w:themeColor="text2"/>
          <w:sz w:val="24"/>
          <w:shd w:val="clear" w:color="auto" w:fill="FFFFFF"/>
        </w:rPr>
        <w:t xml:space="preserve"> v okviru rednih letnih strokovnih srečanj združenja organizirala </w:t>
      </w:r>
      <w:r w:rsidR="007A47A2" w:rsidRPr="002412FC">
        <w:rPr>
          <w:rStyle w:val="apple-converted-space"/>
          <w:rFonts w:ascii="Myriad Pro" w:hAnsi="Myriad Pro"/>
          <w:color w:val="1F497D" w:themeColor="text2"/>
          <w:sz w:val="24"/>
          <w:shd w:val="clear" w:color="auto" w:fill="FFFFFF"/>
        </w:rPr>
        <w:t xml:space="preserve">mednarodno </w:t>
      </w:r>
      <w:r w:rsidRPr="002412FC">
        <w:rPr>
          <w:rStyle w:val="apple-converted-space"/>
          <w:rFonts w:ascii="Myriad Pro" w:hAnsi="Myriad Pro"/>
          <w:color w:val="1F497D" w:themeColor="text2"/>
          <w:sz w:val="24"/>
          <w:shd w:val="clear" w:color="auto" w:fill="FFFFFF"/>
        </w:rPr>
        <w:t xml:space="preserve">strokovno-marketinško usmerjeno konferenco z naslovom </w:t>
      </w:r>
      <w:r w:rsidR="002412FC">
        <w:rPr>
          <w:rFonts w:ascii="Myriad Pro" w:hAnsi="Myriad Pro"/>
          <w:b/>
          <w:i/>
          <w:color w:val="1F497D" w:themeColor="text2"/>
          <w:sz w:val="24"/>
        </w:rPr>
        <w:t>»</w:t>
      </w:r>
      <w:r w:rsidRPr="002412FC">
        <w:rPr>
          <w:rFonts w:ascii="Myriad Pro" w:hAnsi="Myriad Pro"/>
          <w:b/>
          <w:i/>
          <w:color w:val="1F497D" w:themeColor="text2"/>
          <w:sz w:val="24"/>
        </w:rPr>
        <w:t>BACK TO THE ROOTS</w:t>
      </w:r>
      <w:r w:rsidR="002412FC">
        <w:rPr>
          <w:rFonts w:ascii="Myriad Pro" w:hAnsi="Myriad Pro"/>
          <w:color w:val="1F497D" w:themeColor="text2"/>
          <w:sz w:val="24"/>
        </w:rPr>
        <w:t>«</w:t>
      </w:r>
      <w:r w:rsidR="00193C49">
        <w:rPr>
          <w:rFonts w:ascii="Myriad Pro" w:hAnsi="Myriad Pro"/>
          <w:color w:val="1F497D" w:themeColor="text2"/>
          <w:sz w:val="24"/>
        </w:rPr>
        <w:t>, ki je</w:t>
      </w:r>
      <w:r w:rsidRPr="002412FC">
        <w:rPr>
          <w:rFonts w:ascii="Myriad Pro" w:hAnsi="Myriad Pro"/>
          <w:color w:val="1F497D" w:themeColor="text2"/>
          <w:sz w:val="24"/>
        </w:rPr>
        <w:t xml:space="preserve"> potekala v</w:t>
      </w:r>
      <w:r w:rsidRPr="002412FC">
        <w:rPr>
          <w:rFonts w:ascii="Myriad Pro" w:hAnsi="Myriad Pro"/>
          <w:b/>
          <w:color w:val="1F497D" w:themeColor="text2"/>
          <w:sz w:val="24"/>
        </w:rPr>
        <w:t xml:space="preserve"> Hotelu City v Mariboru</w:t>
      </w:r>
      <w:r w:rsidRPr="002412FC">
        <w:rPr>
          <w:rFonts w:ascii="Myriad Pro" w:hAnsi="Myriad Pro"/>
          <w:color w:val="1F497D" w:themeColor="text2"/>
          <w:sz w:val="24"/>
        </w:rPr>
        <w:t>.</w:t>
      </w:r>
    </w:p>
    <w:p w:rsidR="00897784" w:rsidRPr="002412FC" w:rsidRDefault="00897784" w:rsidP="00E26752">
      <w:pPr>
        <w:pStyle w:val="Telobesedila2"/>
        <w:rPr>
          <w:rFonts w:ascii="Myriad Pro" w:hAnsi="Myriad Pro" w:cs="Tahoma"/>
          <w:color w:val="1F497D" w:themeColor="text2"/>
          <w:szCs w:val="24"/>
        </w:rPr>
      </w:pPr>
    </w:p>
    <w:p w:rsidR="00897784" w:rsidRDefault="00FD43B8" w:rsidP="00E26752">
      <w:pPr>
        <w:jc w:val="both"/>
        <w:rPr>
          <w:rFonts w:ascii="Myriad Pro" w:hAnsi="Myriad Pro"/>
          <w:color w:val="1F497D" w:themeColor="text2"/>
          <w:sz w:val="24"/>
        </w:rPr>
      </w:pPr>
      <w:r>
        <w:rPr>
          <w:rFonts w:ascii="Myriad Pro" w:hAnsi="Myriad Pro"/>
          <w:color w:val="1F497D" w:themeColor="text2"/>
          <w:sz w:val="24"/>
        </w:rPr>
        <w:t>Z izbrano temo konference smo spregovoril</w:t>
      </w:r>
      <w:r w:rsidR="00897784" w:rsidRPr="002412FC">
        <w:rPr>
          <w:rFonts w:ascii="Myriad Pro" w:hAnsi="Myriad Pro"/>
          <w:color w:val="1F497D" w:themeColor="text2"/>
          <w:sz w:val="24"/>
        </w:rPr>
        <w:t>i o pomenu in vrednosti tradicije v gosti</w:t>
      </w:r>
      <w:r w:rsidR="002412FC">
        <w:rPr>
          <w:rFonts w:ascii="Myriad Pro" w:hAnsi="Myriad Pro"/>
          <w:color w:val="1F497D" w:themeColor="text2"/>
          <w:sz w:val="24"/>
        </w:rPr>
        <w:t>nsko-turističnem gospodarstvu. »Back to the roots« ali »Nazaj h koreninam«</w:t>
      </w:r>
      <w:r w:rsidR="00897784" w:rsidRPr="002412FC">
        <w:rPr>
          <w:rFonts w:ascii="Myriad Pro" w:hAnsi="Myriad Pro"/>
          <w:color w:val="1F497D" w:themeColor="text2"/>
          <w:sz w:val="24"/>
        </w:rPr>
        <w:t xml:space="preserve"> je osnovna misel, na kateri bi naj gradili drugačen turizem in drugačno turistično izkušnjo. V sklo</w:t>
      </w:r>
      <w:r w:rsidR="002412FC">
        <w:rPr>
          <w:rFonts w:ascii="Myriad Pro" w:hAnsi="Myriad Pro"/>
          <w:color w:val="1F497D" w:themeColor="text2"/>
          <w:sz w:val="24"/>
        </w:rPr>
        <w:t xml:space="preserve">pu konference </w:t>
      </w:r>
      <w:r>
        <w:rPr>
          <w:rFonts w:ascii="Myriad Pro" w:hAnsi="Myriad Pro"/>
          <w:color w:val="1F497D" w:themeColor="text2"/>
          <w:sz w:val="24"/>
        </w:rPr>
        <w:t>so predavatelji</w:t>
      </w:r>
      <w:r w:rsidR="00804A13">
        <w:rPr>
          <w:rFonts w:ascii="Myriad Pro" w:hAnsi="Myriad Pro"/>
          <w:color w:val="1F497D" w:themeColor="text2"/>
          <w:sz w:val="24"/>
        </w:rPr>
        <w:t xml:space="preserve"> iz Slovenije in tujine</w:t>
      </w:r>
      <w:r w:rsidR="002412FC">
        <w:rPr>
          <w:rFonts w:ascii="Myriad Pro" w:hAnsi="Myriad Pro"/>
          <w:color w:val="1F497D" w:themeColor="text2"/>
          <w:sz w:val="24"/>
        </w:rPr>
        <w:t xml:space="preserve"> spregovorili</w:t>
      </w:r>
      <w:r w:rsidR="00897784" w:rsidRPr="002412FC">
        <w:rPr>
          <w:rFonts w:ascii="Myriad Pro" w:hAnsi="Myriad Pro"/>
          <w:color w:val="1F497D" w:themeColor="text2"/>
          <w:sz w:val="24"/>
        </w:rPr>
        <w:t xml:space="preserve"> o vlogi, pomenu in vrednosti tradicije pri oblikovanju aktualne turistične ponudbe in pri tem iskali potenciale sozvočja tradicije in okolju prijaznega turizma. </w:t>
      </w:r>
    </w:p>
    <w:p w:rsidR="002412FC" w:rsidRDefault="002412FC" w:rsidP="00E26752">
      <w:pPr>
        <w:jc w:val="both"/>
        <w:rPr>
          <w:rFonts w:ascii="Myriad Pro" w:hAnsi="Myriad Pro"/>
          <w:color w:val="1F497D" w:themeColor="text2"/>
          <w:sz w:val="24"/>
        </w:rPr>
      </w:pPr>
    </w:p>
    <w:p w:rsidR="002412FC" w:rsidRPr="002412FC" w:rsidRDefault="002412FC" w:rsidP="00E26752">
      <w:pPr>
        <w:pStyle w:val="Telobesedila2"/>
        <w:rPr>
          <w:rFonts w:ascii="Myriad Pro" w:hAnsi="Myriad Pro" w:cs="Tahoma"/>
          <w:b/>
          <w:color w:val="1F497D" w:themeColor="text2"/>
          <w:szCs w:val="24"/>
        </w:rPr>
      </w:pPr>
      <w:r w:rsidRPr="002412FC">
        <w:rPr>
          <w:rFonts w:ascii="Myriad Pro" w:hAnsi="Myriad Pro"/>
          <w:color w:val="1F497D" w:themeColor="text2"/>
          <w:szCs w:val="24"/>
        </w:rPr>
        <w:t>EURHODIP združuje najboljše hotelirske in turistične šole iz evropskih in drugih svetovnih držav in šteje preko 160 članov.</w:t>
      </w:r>
      <w:r w:rsidRPr="002412FC">
        <w:rPr>
          <w:rStyle w:val="normalchar"/>
          <w:rFonts w:ascii="Myriad Pro" w:hAnsi="Myriad Pro"/>
          <w:b/>
          <w:color w:val="1F497D" w:themeColor="text2"/>
          <w:szCs w:val="24"/>
        </w:rPr>
        <w:t xml:space="preserve"> Udeleženci naše konference iz </w:t>
      </w:r>
      <w:r w:rsidR="00FF58DF">
        <w:rPr>
          <w:rStyle w:val="normalchar"/>
          <w:rFonts w:ascii="Myriad Pro" w:hAnsi="Myriad Pro"/>
          <w:b/>
          <w:color w:val="1F497D" w:themeColor="text2"/>
          <w:szCs w:val="24"/>
        </w:rPr>
        <w:t>25</w:t>
      </w:r>
      <w:r w:rsidRPr="002412FC">
        <w:rPr>
          <w:rStyle w:val="normalchar"/>
          <w:rFonts w:ascii="Myriad Pro" w:hAnsi="Myriad Pro"/>
          <w:b/>
          <w:color w:val="1F497D" w:themeColor="text2"/>
          <w:szCs w:val="24"/>
        </w:rPr>
        <w:t xml:space="preserve"> evropskih in drugih svetovnih držav</w:t>
      </w:r>
      <w:r w:rsidR="00FD43B8">
        <w:rPr>
          <w:rStyle w:val="normalchar"/>
          <w:rFonts w:ascii="Myriad Pro" w:hAnsi="Myriad Pro"/>
          <w:b/>
          <w:color w:val="1F497D" w:themeColor="text2"/>
          <w:szCs w:val="24"/>
        </w:rPr>
        <w:t xml:space="preserve">, </w:t>
      </w:r>
      <w:r w:rsidR="00FD43B8" w:rsidRPr="00FD43B8">
        <w:rPr>
          <w:rStyle w:val="normalchar"/>
          <w:rFonts w:ascii="Myriad Pro" w:hAnsi="Myriad Pro"/>
          <w:color w:val="1F497D" w:themeColor="text2"/>
          <w:szCs w:val="24"/>
        </w:rPr>
        <w:t>vsi</w:t>
      </w:r>
      <w:r w:rsidR="00FD43B8">
        <w:rPr>
          <w:rFonts w:ascii="Myriad Pro" w:hAnsi="Myriad Pro"/>
          <w:color w:val="1F497D" w:themeColor="text2"/>
          <w:szCs w:val="24"/>
        </w:rPr>
        <w:t xml:space="preserve"> </w:t>
      </w:r>
      <w:r w:rsidR="00FD43B8" w:rsidRPr="002412FC">
        <w:rPr>
          <w:rFonts w:ascii="Myriad Pro" w:hAnsi="Myriad Pro"/>
          <w:color w:val="1F497D" w:themeColor="text2"/>
          <w:szCs w:val="24"/>
        </w:rPr>
        <w:t>profesionalno povezani z gostinstvom in turizmom, bodisi na izobraževalni ali na izvedbe</w:t>
      </w:r>
      <w:r w:rsidR="00FD43B8">
        <w:rPr>
          <w:rFonts w:ascii="Myriad Pro" w:hAnsi="Myriad Pro"/>
          <w:color w:val="1F497D" w:themeColor="text2"/>
          <w:szCs w:val="24"/>
        </w:rPr>
        <w:t>ni ravni oziroma v gospodarstvu,</w:t>
      </w:r>
      <w:r w:rsidR="00FD43B8" w:rsidRPr="002412FC">
        <w:rPr>
          <w:rFonts w:ascii="Myriad Pro" w:hAnsi="Myriad Pro"/>
          <w:color w:val="1F497D" w:themeColor="text2"/>
          <w:szCs w:val="24"/>
        </w:rPr>
        <w:t xml:space="preserve"> </w:t>
      </w:r>
      <w:r w:rsidR="00FD43B8">
        <w:rPr>
          <w:rStyle w:val="normalchar"/>
          <w:rFonts w:ascii="Myriad Pro" w:hAnsi="Myriad Pro"/>
          <w:color w:val="1F497D" w:themeColor="text2"/>
          <w:szCs w:val="24"/>
        </w:rPr>
        <w:t xml:space="preserve">so poskrbeli za izjemno </w:t>
      </w:r>
      <w:r w:rsidRPr="002412FC">
        <w:rPr>
          <w:rStyle w:val="normalchar"/>
          <w:rFonts w:ascii="Myriad Pro" w:hAnsi="Myriad Pro"/>
          <w:color w:val="1F497D" w:themeColor="text2"/>
          <w:szCs w:val="24"/>
        </w:rPr>
        <w:t xml:space="preserve">mednarodno pestrost. </w:t>
      </w:r>
    </w:p>
    <w:p w:rsidR="002412FC" w:rsidRDefault="002412FC" w:rsidP="00E26752">
      <w:pPr>
        <w:jc w:val="both"/>
        <w:rPr>
          <w:rFonts w:ascii="Myriad Pro" w:hAnsi="Myriad Pro"/>
          <w:color w:val="1F497D" w:themeColor="text2"/>
          <w:sz w:val="24"/>
        </w:rPr>
      </w:pPr>
    </w:p>
    <w:p w:rsidR="00804A13" w:rsidRDefault="002412FC" w:rsidP="00E26752">
      <w:pPr>
        <w:jc w:val="both"/>
        <w:rPr>
          <w:rFonts w:ascii="Myriad Pro" w:hAnsi="Myriad Pro"/>
          <w:color w:val="1F497D" w:themeColor="text2"/>
          <w:sz w:val="24"/>
        </w:rPr>
      </w:pPr>
      <w:r>
        <w:rPr>
          <w:rFonts w:ascii="Myriad Pro" w:hAnsi="Myriad Pro"/>
          <w:color w:val="1F497D" w:themeColor="text2"/>
          <w:sz w:val="24"/>
        </w:rPr>
        <w:t>V sklopu konf</w:t>
      </w:r>
      <w:r w:rsidR="00FD43B8">
        <w:rPr>
          <w:rFonts w:ascii="Myriad Pro" w:hAnsi="Myriad Pro"/>
          <w:color w:val="1F497D" w:themeColor="text2"/>
          <w:sz w:val="24"/>
        </w:rPr>
        <w:t>erence »Back to the Roots« se je</w:t>
      </w:r>
      <w:r>
        <w:rPr>
          <w:rFonts w:ascii="Myriad Pro" w:hAnsi="Myriad Pro"/>
          <w:color w:val="1F497D" w:themeColor="text2"/>
          <w:sz w:val="24"/>
        </w:rPr>
        <w:t xml:space="preserve"> </w:t>
      </w:r>
      <w:r w:rsidR="00630D09">
        <w:rPr>
          <w:rFonts w:ascii="Myriad Pro" w:hAnsi="Myriad Pro"/>
          <w:color w:val="1F497D" w:themeColor="text2"/>
          <w:sz w:val="24"/>
        </w:rPr>
        <w:t>v četrtek, 11. 7. 2013</w:t>
      </w:r>
      <w:r w:rsidR="008A2C2A">
        <w:rPr>
          <w:rFonts w:ascii="Myriad Pro" w:hAnsi="Myriad Pro"/>
          <w:color w:val="1F497D" w:themeColor="text2"/>
          <w:sz w:val="24"/>
        </w:rPr>
        <w:t>,</w:t>
      </w:r>
      <w:r w:rsidR="00630D09">
        <w:rPr>
          <w:rFonts w:ascii="Myriad Pro" w:hAnsi="Myriad Pro"/>
          <w:color w:val="1F497D" w:themeColor="text2"/>
          <w:sz w:val="24"/>
        </w:rPr>
        <w:t xml:space="preserve"> </w:t>
      </w:r>
      <w:r>
        <w:rPr>
          <w:rFonts w:ascii="Myriad Pro" w:hAnsi="Myriad Pro"/>
          <w:color w:val="1F497D" w:themeColor="text2"/>
          <w:sz w:val="24"/>
        </w:rPr>
        <w:t>odvijalo tudi vsakoletno tekmovanj</w:t>
      </w:r>
      <w:r w:rsidR="00FD43B8">
        <w:rPr>
          <w:rFonts w:ascii="Myriad Pro" w:hAnsi="Myriad Pro"/>
          <w:color w:val="1F497D" w:themeColor="text2"/>
          <w:sz w:val="24"/>
        </w:rPr>
        <w:t xml:space="preserve">e </w:t>
      </w:r>
      <w:proofErr w:type="spellStart"/>
      <w:r w:rsidR="00FD43B8">
        <w:rPr>
          <w:rFonts w:ascii="Myriad Pro" w:hAnsi="Myriad Pro"/>
          <w:color w:val="1F497D" w:themeColor="text2"/>
          <w:sz w:val="24"/>
        </w:rPr>
        <w:t>Marianne</w:t>
      </w:r>
      <w:proofErr w:type="spellEnd"/>
      <w:r w:rsidR="00FD43B8">
        <w:rPr>
          <w:rFonts w:ascii="Myriad Pro" w:hAnsi="Myriad Pro"/>
          <w:color w:val="1F497D" w:themeColor="text2"/>
          <w:sz w:val="24"/>
        </w:rPr>
        <w:t xml:space="preserve"> Müller </w:t>
      </w:r>
      <w:proofErr w:type="spellStart"/>
      <w:r w:rsidR="00FD43B8">
        <w:rPr>
          <w:rFonts w:ascii="Myriad Pro" w:hAnsi="Myriad Pro"/>
          <w:color w:val="1F497D" w:themeColor="text2"/>
          <w:sz w:val="24"/>
        </w:rPr>
        <w:t>Award</w:t>
      </w:r>
      <w:proofErr w:type="spellEnd"/>
      <w:r w:rsidR="00FD43B8">
        <w:rPr>
          <w:rFonts w:ascii="Myriad Pro" w:hAnsi="Myriad Pro"/>
          <w:color w:val="1F497D" w:themeColor="text2"/>
          <w:sz w:val="24"/>
        </w:rPr>
        <w:t>, kjer je osem</w:t>
      </w:r>
      <w:r>
        <w:rPr>
          <w:rFonts w:ascii="Myriad Pro" w:hAnsi="Myriad Pro"/>
          <w:color w:val="1F497D" w:themeColor="text2"/>
          <w:sz w:val="24"/>
        </w:rPr>
        <w:t xml:space="preserve"> študentov iz evropskih in drugih svetovnih držav, med njimi tudi študentka VSGT Maribor, tekmovalo na področju »</w:t>
      </w:r>
      <w:proofErr w:type="spellStart"/>
      <w:r>
        <w:rPr>
          <w:rFonts w:ascii="Myriad Pro" w:hAnsi="Myriad Pro"/>
          <w:color w:val="1F497D" w:themeColor="text2"/>
          <w:sz w:val="24"/>
        </w:rPr>
        <w:t>event</w:t>
      </w:r>
      <w:proofErr w:type="spellEnd"/>
      <w:r>
        <w:rPr>
          <w:rFonts w:ascii="Myriad Pro" w:hAnsi="Myriad Pro"/>
          <w:color w:val="1F497D" w:themeColor="text2"/>
          <w:sz w:val="24"/>
        </w:rPr>
        <w:t xml:space="preserve"> </w:t>
      </w:r>
      <w:proofErr w:type="spellStart"/>
      <w:r>
        <w:rPr>
          <w:rFonts w:ascii="Myriad Pro" w:hAnsi="Myriad Pro"/>
          <w:color w:val="1F497D" w:themeColor="text2"/>
          <w:sz w:val="24"/>
        </w:rPr>
        <w:t>managementa</w:t>
      </w:r>
      <w:proofErr w:type="spellEnd"/>
      <w:r>
        <w:rPr>
          <w:rFonts w:ascii="Myriad Pro" w:hAnsi="Myriad Pro"/>
          <w:color w:val="1F497D" w:themeColor="text2"/>
          <w:sz w:val="24"/>
        </w:rPr>
        <w:t>«</w:t>
      </w:r>
      <w:r w:rsidR="00630D09">
        <w:rPr>
          <w:rFonts w:ascii="Myriad Pro" w:hAnsi="Myriad Pro"/>
          <w:color w:val="1F497D" w:themeColor="text2"/>
          <w:sz w:val="24"/>
        </w:rPr>
        <w:t xml:space="preserve">. </w:t>
      </w:r>
    </w:p>
    <w:p w:rsidR="00EF76C6" w:rsidRDefault="00EF76C6" w:rsidP="00E26752">
      <w:pPr>
        <w:jc w:val="both"/>
        <w:rPr>
          <w:rFonts w:ascii="Myriad Pro" w:hAnsi="Myriad Pro"/>
          <w:color w:val="1F497D" w:themeColor="text2"/>
          <w:sz w:val="24"/>
        </w:rPr>
      </w:pPr>
    </w:p>
    <w:p w:rsidR="00630D09" w:rsidRDefault="00630D09" w:rsidP="00E26752">
      <w:pPr>
        <w:jc w:val="both"/>
        <w:rPr>
          <w:rFonts w:ascii="Myriad Pro" w:hAnsi="Myriad Pro"/>
          <w:color w:val="1F497D" w:themeColor="text2"/>
          <w:sz w:val="24"/>
        </w:rPr>
      </w:pPr>
      <w:r>
        <w:rPr>
          <w:rFonts w:ascii="Myriad Pro" w:hAnsi="Myriad Pro"/>
          <w:color w:val="1F497D" w:themeColor="text2"/>
          <w:sz w:val="24"/>
        </w:rPr>
        <w:t xml:space="preserve">V soboto, 13. 7. 2013, </w:t>
      </w:r>
      <w:r w:rsidR="00FD43B8">
        <w:rPr>
          <w:rFonts w:ascii="Myriad Pro" w:hAnsi="Myriad Pro"/>
          <w:color w:val="1F497D" w:themeColor="text2"/>
          <w:sz w:val="24"/>
        </w:rPr>
        <w:t>sta skupini</w:t>
      </w:r>
      <w:r>
        <w:rPr>
          <w:rFonts w:ascii="Myriad Pro" w:hAnsi="Myriad Pro"/>
          <w:color w:val="1F497D" w:themeColor="text2"/>
          <w:sz w:val="24"/>
        </w:rPr>
        <w:t xml:space="preserve"> študentov predstavlj</w:t>
      </w:r>
      <w:r w:rsidR="00FD43B8">
        <w:rPr>
          <w:rFonts w:ascii="Myriad Pro" w:hAnsi="Myriad Pro"/>
          <w:color w:val="1F497D" w:themeColor="text2"/>
          <w:sz w:val="24"/>
        </w:rPr>
        <w:t>ali svoji nalogi</w:t>
      </w:r>
      <w:r w:rsidR="00804A13">
        <w:rPr>
          <w:rFonts w:ascii="Myriad Pro" w:hAnsi="Myriad Pro"/>
          <w:color w:val="1F497D" w:themeColor="text2"/>
          <w:sz w:val="24"/>
        </w:rPr>
        <w:t xml:space="preserve"> občinstvu in </w:t>
      </w:r>
      <w:r>
        <w:rPr>
          <w:rFonts w:ascii="Myriad Pro" w:hAnsi="Myriad Pro"/>
          <w:color w:val="1F497D" w:themeColor="text2"/>
          <w:sz w:val="24"/>
        </w:rPr>
        <w:t>stroko</w:t>
      </w:r>
      <w:r w:rsidR="00804A13">
        <w:rPr>
          <w:rFonts w:ascii="Myriad Pro" w:hAnsi="Myriad Pro"/>
          <w:color w:val="1F497D" w:themeColor="text2"/>
          <w:sz w:val="24"/>
        </w:rPr>
        <w:t>vni žiriji</w:t>
      </w:r>
      <w:r w:rsidR="00FD43B8">
        <w:rPr>
          <w:rFonts w:ascii="Myriad Pro" w:hAnsi="Myriad Pro"/>
          <w:color w:val="1F497D" w:themeColor="text2"/>
          <w:sz w:val="24"/>
        </w:rPr>
        <w:t xml:space="preserve">, ki </w:t>
      </w:r>
      <w:r w:rsidR="00804A13">
        <w:rPr>
          <w:rFonts w:ascii="Myriad Pro" w:hAnsi="Myriad Pro"/>
          <w:color w:val="1F497D" w:themeColor="text2"/>
          <w:sz w:val="24"/>
        </w:rPr>
        <w:t>je po strogih kriterijih izbrala</w:t>
      </w:r>
      <w:r>
        <w:rPr>
          <w:rFonts w:ascii="Myriad Pro" w:hAnsi="Myriad Pro"/>
          <w:color w:val="1F497D" w:themeColor="text2"/>
          <w:sz w:val="24"/>
        </w:rPr>
        <w:t xml:space="preserve"> najboljšo nalogo.</w:t>
      </w:r>
      <w:r w:rsidR="00FD43B8">
        <w:rPr>
          <w:rFonts w:ascii="Myriad Pro" w:hAnsi="Myriad Pro"/>
          <w:color w:val="1F497D" w:themeColor="text2"/>
          <w:sz w:val="24"/>
        </w:rPr>
        <w:t xml:space="preserve"> Te</w:t>
      </w:r>
      <w:r w:rsidR="00804A13">
        <w:rPr>
          <w:rFonts w:ascii="Myriad Pro" w:hAnsi="Myriad Pro"/>
          <w:color w:val="1F497D" w:themeColor="text2"/>
          <w:sz w:val="24"/>
        </w:rPr>
        <w:t>ma letošnjega tekmovanja je bilo</w:t>
      </w:r>
      <w:r w:rsidR="00FD43B8">
        <w:rPr>
          <w:rFonts w:ascii="Myriad Pro" w:hAnsi="Myriad Pro"/>
          <w:color w:val="1F497D" w:themeColor="text2"/>
          <w:sz w:val="24"/>
        </w:rPr>
        <w:t xml:space="preserve"> </w:t>
      </w:r>
      <w:r w:rsidR="008F17F3">
        <w:rPr>
          <w:rFonts w:ascii="Myriad Pro" w:hAnsi="Myriad Pro"/>
          <w:color w:val="1F497D" w:themeColor="text2"/>
          <w:sz w:val="24"/>
        </w:rPr>
        <w:t>pospeševanje prodaje porok</w:t>
      </w:r>
      <w:r w:rsidR="00FD43B8">
        <w:rPr>
          <w:rFonts w:ascii="Myriad Pro" w:hAnsi="Myriad Pro"/>
          <w:color w:val="1F497D" w:themeColor="text2"/>
          <w:sz w:val="24"/>
        </w:rPr>
        <w:t xml:space="preserve"> v </w:t>
      </w:r>
      <w:proofErr w:type="spellStart"/>
      <w:r w:rsidR="008F17F3">
        <w:rPr>
          <w:rFonts w:ascii="Myriad Pro" w:hAnsi="Myriad Pro"/>
          <w:color w:val="1F497D" w:themeColor="text2"/>
          <w:sz w:val="24"/>
        </w:rPr>
        <w:t>štirizvezdničnem</w:t>
      </w:r>
      <w:proofErr w:type="spellEnd"/>
      <w:r w:rsidR="008F17F3">
        <w:rPr>
          <w:rFonts w:ascii="Myriad Pro" w:hAnsi="Myriad Pro"/>
          <w:color w:val="1F497D" w:themeColor="text2"/>
          <w:sz w:val="24"/>
        </w:rPr>
        <w:t xml:space="preserve"> hotelu. Žirija in občinstvo sta soglasno izbrala zmagovalca, ekipo A, v </w:t>
      </w:r>
      <w:r w:rsidR="00FF58DF">
        <w:rPr>
          <w:rFonts w:ascii="Myriad Pro" w:hAnsi="Myriad Pro"/>
          <w:color w:val="1F497D" w:themeColor="text2"/>
          <w:sz w:val="24"/>
        </w:rPr>
        <w:t>kateri so bili</w:t>
      </w:r>
      <w:r w:rsidR="008F17F3">
        <w:rPr>
          <w:rFonts w:ascii="Myriad Pro" w:hAnsi="Myriad Pro"/>
          <w:color w:val="1F497D" w:themeColor="text2"/>
          <w:sz w:val="24"/>
        </w:rPr>
        <w:t xml:space="preserve"> študentka VSGT Maribor Helena Valher</w:t>
      </w:r>
      <w:r w:rsidR="00FF58DF">
        <w:rPr>
          <w:rFonts w:ascii="Myriad Pro" w:hAnsi="Myriad Pro"/>
          <w:color w:val="1F497D" w:themeColor="text2"/>
          <w:sz w:val="24"/>
        </w:rPr>
        <w:t xml:space="preserve">, </w:t>
      </w:r>
      <w:r w:rsidR="00EA5114">
        <w:rPr>
          <w:rFonts w:ascii="Myriad Pro" w:hAnsi="Myriad Pro"/>
          <w:color w:val="1F497D" w:themeColor="text2"/>
          <w:sz w:val="24"/>
        </w:rPr>
        <w:t xml:space="preserve">študentka </w:t>
      </w:r>
      <w:r w:rsidR="00FF58DF">
        <w:rPr>
          <w:rFonts w:ascii="Myriad Pro" w:hAnsi="Myriad Pro"/>
          <w:color w:val="1F497D" w:themeColor="text2"/>
          <w:sz w:val="24"/>
        </w:rPr>
        <w:t xml:space="preserve">z Armenskega inštituta za turizem, </w:t>
      </w:r>
      <w:r w:rsidR="00EA5114">
        <w:rPr>
          <w:rFonts w:ascii="Myriad Pro" w:hAnsi="Myriad Pro"/>
          <w:color w:val="1F497D" w:themeColor="text2"/>
          <w:sz w:val="24"/>
        </w:rPr>
        <w:t>študentka</w:t>
      </w:r>
      <w:r w:rsidR="00FF58DF">
        <w:rPr>
          <w:rFonts w:ascii="Myriad Pro" w:hAnsi="Myriad Pro"/>
          <w:color w:val="1F497D" w:themeColor="text2"/>
          <w:sz w:val="24"/>
        </w:rPr>
        <w:t xml:space="preserve"> z </w:t>
      </w:r>
      <w:r w:rsidR="00EA5114">
        <w:rPr>
          <w:rFonts w:ascii="Myriad Pro" w:hAnsi="Myriad Pro"/>
          <w:color w:val="1F497D" w:themeColor="text2"/>
          <w:sz w:val="24"/>
        </w:rPr>
        <w:t xml:space="preserve">Univerze za turizem v Moskvi in </w:t>
      </w:r>
      <w:r w:rsidR="00FF58DF">
        <w:rPr>
          <w:rFonts w:ascii="Myriad Pro" w:hAnsi="Myriad Pro"/>
          <w:color w:val="1F497D" w:themeColor="text2"/>
          <w:sz w:val="24"/>
        </w:rPr>
        <w:t xml:space="preserve">študent Evropske univerze </w:t>
      </w:r>
      <w:proofErr w:type="spellStart"/>
      <w:r w:rsidR="00FF58DF">
        <w:rPr>
          <w:rFonts w:ascii="Myriad Pro" w:hAnsi="Myriad Pro"/>
          <w:color w:val="1F497D" w:themeColor="text2"/>
          <w:sz w:val="24"/>
        </w:rPr>
        <w:t>Lefke</w:t>
      </w:r>
      <w:proofErr w:type="spellEnd"/>
      <w:r w:rsidR="00FF58DF">
        <w:rPr>
          <w:rFonts w:ascii="Myriad Pro" w:hAnsi="Myriad Pro"/>
          <w:color w:val="1F497D" w:themeColor="text2"/>
          <w:sz w:val="24"/>
        </w:rPr>
        <w:t xml:space="preserve"> s Severnega Cipra. </w:t>
      </w:r>
    </w:p>
    <w:p w:rsidR="00630D09" w:rsidRDefault="00630D09" w:rsidP="00E26752">
      <w:pPr>
        <w:jc w:val="both"/>
        <w:rPr>
          <w:rFonts w:ascii="Myriad Pro" w:hAnsi="Myriad Pro"/>
          <w:color w:val="1F497D" w:themeColor="text2"/>
          <w:sz w:val="24"/>
        </w:rPr>
      </w:pPr>
    </w:p>
    <w:p w:rsidR="004C01BF" w:rsidRDefault="00FE5916" w:rsidP="00E26752">
      <w:pPr>
        <w:jc w:val="both"/>
        <w:rPr>
          <w:rFonts w:ascii="Myriad Pro" w:hAnsi="Myriad Pro"/>
          <w:color w:val="1F497D" w:themeColor="text2"/>
          <w:sz w:val="24"/>
        </w:rPr>
      </w:pPr>
      <w:r>
        <w:rPr>
          <w:rFonts w:ascii="Myriad Pro" w:hAnsi="Myriad Pro"/>
          <w:color w:val="1F497D" w:themeColor="text2"/>
          <w:sz w:val="24"/>
        </w:rPr>
        <w:t>V petek, 12. 7., je potekal s</w:t>
      </w:r>
      <w:r w:rsidR="00630D09">
        <w:rPr>
          <w:rFonts w:ascii="Myriad Pro" w:hAnsi="Myriad Pro"/>
          <w:color w:val="1F497D" w:themeColor="text2"/>
          <w:sz w:val="24"/>
        </w:rPr>
        <w:t>t</w:t>
      </w:r>
      <w:r>
        <w:rPr>
          <w:rFonts w:ascii="Myriad Pro" w:hAnsi="Myriad Pro"/>
          <w:color w:val="1F497D" w:themeColor="text2"/>
          <w:sz w:val="24"/>
        </w:rPr>
        <w:t>rokovni del konference, ki jo je</w:t>
      </w:r>
      <w:r w:rsidR="00630D09">
        <w:rPr>
          <w:rFonts w:ascii="Myriad Pro" w:hAnsi="Myriad Pro"/>
          <w:color w:val="1F497D" w:themeColor="text2"/>
          <w:sz w:val="24"/>
        </w:rPr>
        <w:t xml:space="preserve"> otvoril svečani obhod zastav držav udeleženk in nagovor</w:t>
      </w:r>
      <w:r>
        <w:rPr>
          <w:rFonts w:ascii="Myriad Pro" w:hAnsi="Myriad Pro"/>
          <w:color w:val="1F497D" w:themeColor="text2"/>
          <w:sz w:val="24"/>
        </w:rPr>
        <w:t>i</w:t>
      </w:r>
      <w:r w:rsidR="00E55FD4">
        <w:rPr>
          <w:rFonts w:ascii="Myriad Pro" w:hAnsi="Myriad Pro"/>
          <w:color w:val="1F497D" w:themeColor="text2"/>
          <w:sz w:val="24"/>
        </w:rPr>
        <w:t xml:space="preserve"> Matija</w:t>
      </w:r>
      <w:r w:rsidR="00630D09">
        <w:rPr>
          <w:rFonts w:ascii="Myriad Pro" w:hAnsi="Myriad Pro"/>
          <w:color w:val="1F497D" w:themeColor="text2"/>
          <w:sz w:val="24"/>
        </w:rPr>
        <w:t xml:space="preserve"> </w:t>
      </w:r>
      <w:r w:rsidR="00AD76E9">
        <w:rPr>
          <w:rFonts w:ascii="Myriad Pro" w:hAnsi="Myriad Pro"/>
          <w:color w:val="1F497D" w:themeColor="text2"/>
          <w:sz w:val="24"/>
        </w:rPr>
        <w:t>Vilfan</w:t>
      </w:r>
      <w:r w:rsidR="00E55FD4">
        <w:rPr>
          <w:rFonts w:ascii="Myriad Pro" w:hAnsi="Myriad Pro"/>
          <w:color w:val="1F497D" w:themeColor="text2"/>
          <w:sz w:val="24"/>
        </w:rPr>
        <w:t>a</w:t>
      </w:r>
      <w:r>
        <w:rPr>
          <w:rFonts w:ascii="Myriad Pro" w:hAnsi="Myriad Pro"/>
          <w:color w:val="1F497D" w:themeColor="text2"/>
          <w:sz w:val="24"/>
        </w:rPr>
        <w:t xml:space="preserve"> </w:t>
      </w:r>
      <w:r w:rsidR="00596F86">
        <w:rPr>
          <w:rFonts w:ascii="Myriad Pro" w:hAnsi="Myriad Pro"/>
          <w:color w:val="1F497D" w:themeColor="text2"/>
          <w:sz w:val="24"/>
        </w:rPr>
        <w:t>z Ministrstva za izobraževanje, znanost in šport</w:t>
      </w:r>
      <w:r w:rsidR="00630D09">
        <w:rPr>
          <w:rFonts w:ascii="Myriad Pro" w:hAnsi="Myriad Pro"/>
          <w:color w:val="1F497D" w:themeColor="text2"/>
          <w:sz w:val="24"/>
        </w:rPr>
        <w:t xml:space="preserve">, </w:t>
      </w:r>
      <w:r>
        <w:rPr>
          <w:rFonts w:ascii="Myriad Pro" w:hAnsi="Myriad Pro"/>
          <w:color w:val="1F497D" w:themeColor="text2"/>
          <w:sz w:val="24"/>
        </w:rPr>
        <w:t xml:space="preserve">mag. Marjana Hribarja z </w:t>
      </w:r>
      <w:r w:rsidR="00596F86">
        <w:rPr>
          <w:rFonts w:ascii="Myriad Pro" w:hAnsi="Myriad Pro"/>
          <w:color w:val="1F497D" w:themeColor="text2"/>
          <w:sz w:val="24"/>
        </w:rPr>
        <w:t>Ministrstva za gospo</w:t>
      </w:r>
      <w:r>
        <w:rPr>
          <w:rFonts w:ascii="Myriad Pro" w:hAnsi="Myriad Pro"/>
          <w:color w:val="1F497D" w:themeColor="text2"/>
          <w:sz w:val="24"/>
        </w:rPr>
        <w:t>darstvo</w:t>
      </w:r>
      <w:r w:rsidR="00596F86">
        <w:rPr>
          <w:rFonts w:ascii="Myriad Pro" w:hAnsi="Myriad Pro"/>
          <w:color w:val="1F497D" w:themeColor="text2"/>
          <w:sz w:val="24"/>
        </w:rPr>
        <w:t xml:space="preserve">, </w:t>
      </w:r>
      <w:r>
        <w:rPr>
          <w:rFonts w:ascii="Myriad Pro" w:hAnsi="Myriad Pro"/>
          <w:color w:val="1F497D" w:themeColor="text2"/>
          <w:sz w:val="24"/>
        </w:rPr>
        <w:t>mag. Helene Cvikl, direktorice VSGT in predsednika združenja EURHODIP Cees van der Klip</w:t>
      </w:r>
      <w:r w:rsidR="00745CC2">
        <w:rPr>
          <w:rFonts w:ascii="Myriad Pro" w:hAnsi="Myriad Pro"/>
          <w:color w:val="1F497D" w:themeColor="text2"/>
          <w:sz w:val="24"/>
        </w:rPr>
        <w:t xml:space="preserve">. </w:t>
      </w:r>
      <w:r w:rsidR="00E55FD4">
        <w:rPr>
          <w:rFonts w:ascii="Myriad Pro" w:hAnsi="Myriad Pro"/>
          <w:color w:val="1F497D" w:themeColor="text2"/>
          <w:sz w:val="24"/>
        </w:rPr>
        <w:t>E</w:t>
      </w:r>
      <w:r w:rsidR="00630D09">
        <w:rPr>
          <w:rFonts w:ascii="Myriad Pro" w:hAnsi="Myriad Pro"/>
          <w:color w:val="1F497D" w:themeColor="text2"/>
          <w:sz w:val="24"/>
        </w:rPr>
        <w:t xml:space="preserve">najst predavateljev iz Slovenije, Velike Britanije, Madžarske in ZDA </w:t>
      </w:r>
      <w:r w:rsidR="002A2498">
        <w:rPr>
          <w:rFonts w:ascii="Myriad Pro" w:hAnsi="Myriad Pro"/>
          <w:color w:val="1F497D" w:themeColor="text2"/>
          <w:sz w:val="24"/>
        </w:rPr>
        <w:t xml:space="preserve">je </w:t>
      </w:r>
      <w:r w:rsidR="00630D09">
        <w:rPr>
          <w:rFonts w:ascii="Myriad Pro" w:hAnsi="Myriad Pro"/>
          <w:color w:val="1F497D" w:themeColor="text2"/>
          <w:sz w:val="24"/>
        </w:rPr>
        <w:t>spregovorilo</w:t>
      </w:r>
      <w:r w:rsidR="00E55FD4">
        <w:rPr>
          <w:rFonts w:ascii="Myriad Pro" w:hAnsi="Myriad Pro"/>
          <w:color w:val="1F497D" w:themeColor="text2"/>
          <w:sz w:val="24"/>
        </w:rPr>
        <w:t xml:space="preserve"> oziroma predstavilo prepletanje</w:t>
      </w:r>
      <w:r w:rsidR="00630D09">
        <w:rPr>
          <w:rFonts w:ascii="Myriad Pro" w:hAnsi="Myriad Pro"/>
          <w:color w:val="1F497D" w:themeColor="text2"/>
          <w:sz w:val="24"/>
        </w:rPr>
        <w:t xml:space="preserve"> tradicije s s</w:t>
      </w:r>
      <w:r w:rsidR="00FF58DF">
        <w:rPr>
          <w:rFonts w:ascii="Myriad Pro" w:hAnsi="Myriad Pro"/>
          <w:color w:val="1F497D" w:themeColor="text2"/>
          <w:sz w:val="24"/>
        </w:rPr>
        <w:t xml:space="preserve">odobnim pristopom v </w:t>
      </w:r>
      <w:r w:rsidR="00630D09">
        <w:rPr>
          <w:rFonts w:ascii="Myriad Pro" w:hAnsi="Myriad Pro"/>
          <w:color w:val="1F497D" w:themeColor="text2"/>
          <w:sz w:val="24"/>
        </w:rPr>
        <w:t xml:space="preserve"> turistični stroki.</w:t>
      </w:r>
    </w:p>
    <w:p w:rsidR="004C01BF" w:rsidRDefault="004C01BF" w:rsidP="00E26752">
      <w:pPr>
        <w:jc w:val="both"/>
        <w:rPr>
          <w:rFonts w:ascii="Myriad Pro" w:hAnsi="Myriad Pro"/>
          <w:color w:val="1F497D" w:themeColor="text2"/>
          <w:sz w:val="24"/>
        </w:rPr>
      </w:pPr>
    </w:p>
    <w:p w:rsidR="00906657" w:rsidRDefault="00436C2E" w:rsidP="00E26752">
      <w:pPr>
        <w:jc w:val="both"/>
        <w:rPr>
          <w:rFonts w:ascii="Myriad Pro" w:hAnsi="Myriad Pro"/>
          <w:color w:val="1F497D" w:themeColor="text2"/>
          <w:sz w:val="24"/>
        </w:rPr>
      </w:pPr>
      <w:r>
        <w:rPr>
          <w:rFonts w:ascii="Myriad Pro" w:hAnsi="Myriad Pro"/>
          <w:color w:val="1F497D" w:themeColor="text2"/>
          <w:sz w:val="24"/>
        </w:rPr>
        <w:t>Spremljevalni</w:t>
      </w:r>
      <w:r w:rsidR="004C01BF">
        <w:rPr>
          <w:rFonts w:ascii="Myriad Pro" w:hAnsi="Myriad Pro"/>
          <w:color w:val="1F497D" w:themeColor="text2"/>
          <w:sz w:val="24"/>
        </w:rPr>
        <w:t xml:space="preserve"> </w:t>
      </w:r>
      <w:r>
        <w:rPr>
          <w:rFonts w:ascii="Myriad Pro" w:hAnsi="Myriad Pro"/>
          <w:color w:val="1F497D" w:themeColor="text2"/>
          <w:sz w:val="24"/>
        </w:rPr>
        <w:t>program</w:t>
      </w:r>
      <w:r w:rsidR="004C01BF">
        <w:rPr>
          <w:rFonts w:ascii="Myriad Pro" w:hAnsi="Myriad Pro"/>
          <w:color w:val="1F497D" w:themeColor="text2"/>
          <w:sz w:val="24"/>
        </w:rPr>
        <w:t xml:space="preserve"> ko</w:t>
      </w:r>
      <w:r w:rsidR="002A2498">
        <w:rPr>
          <w:rFonts w:ascii="Myriad Pro" w:hAnsi="Myriad Pro"/>
          <w:color w:val="1F497D" w:themeColor="text2"/>
          <w:sz w:val="24"/>
        </w:rPr>
        <w:t>nference je</w:t>
      </w:r>
      <w:r w:rsidR="008A2C2A">
        <w:rPr>
          <w:rFonts w:ascii="Myriad Pro" w:hAnsi="Myriad Pro"/>
          <w:color w:val="1F497D" w:themeColor="text2"/>
          <w:sz w:val="24"/>
        </w:rPr>
        <w:t xml:space="preserve"> udeležencem ponudil</w:t>
      </w:r>
      <w:r>
        <w:rPr>
          <w:rFonts w:ascii="Myriad Pro" w:hAnsi="Myriad Pro"/>
          <w:color w:val="1F497D" w:themeColor="text2"/>
          <w:sz w:val="24"/>
        </w:rPr>
        <w:t xml:space="preserve"> tudi »preizkus</w:t>
      </w:r>
      <w:r w:rsidR="00906657">
        <w:rPr>
          <w:rFonts w:ascii="Myriad Pro" w:hAnsi="Myriad Pro"/>
          <w:color w:val="1F497D" w:themeColor="text2"/>
          <w:sz w:val="24"/>
        </w:rPr>
        <w:t xml:space="preserve"> </w:t>
      </w:r>
      <w:r>
        <w:rPr>
          <w:rFonts w:ascii="Myriad Pro" w:hAnsi="Myriad Pro"/>
          <w:color w:val="1F497D" w:themeColor="text2"/>
          <w:sz w:val="24"/>
        </w:rPr>
        <w:t>teoretičnih vsebin</w:t>
      </w:r>
      <w:r w:rsidR="004C01BF">
        <w:rPr>
          <w:rFonts w:ascii="Myriad Pro" w:hAnsi="Myriad Pro"/>
          <w:color w:val="1F497D" w:themeColor="text2"/>
          <w:sz w:val="24"/>
        </w:rPr>
        <w:t xml:space="preserve"> </w:t>
      </w:r>
      <w:r w:rsidR="00906657">
        <w:rPr>
          <w:rFonts w:ascii="Myriad Pro" w:hAnsi="Myriad Pro"/>
          <w:color w:val="1F497D" w:themeColor="text2"/>
          <w:sz w:val="24"/>
        </w:rPr>
        <w:t>v praksi</w:t>
      </w:r>
      <w:r w:rsidR="002A2498">
        <w:rPr>
          <w:rFonts w:ascii="Myriad Pro" w:hAnsi="Myriad Pro"/>
          <w:color w:val="1F497D" w:themeColor="text2"/>
          <w:sz w:val="24"/>
        </w:rPr>
        <w:t>«, saj so</w:t>
      </w:r>
      <w:r>
        <w:rPr>
          <w:rFonts w:ascii="Myriad Pro" w:hAnsi="Myriad Pro"/>
          <w:color w:val="1F497D" w:themeColor="text2"/>
          <w:sz w:val="24"/>
        </w:rPr>
        <w:t xml:space="preserve"> Slovenijo spoznavali tudi z ogled</w:t>
      </w:r>
      <w:r w:rsidR="00906657">
        <w:rPr>
          <w:rFonts w:ascii="Myriad Pro" w:hAnsi="Myriad Pro"/>
          <w:color w:val="1F497D" w:themeColor="text2"/>
          <w:sz w:val="24"/>
        </w:rPr>
        <w:t>i</w:t>
      </w:r>
      <w:r>
        <w:rPr>
          <w:rFonts w:ascii="Myriad Pro" w:hAnsi="Myriad Pro"/>
          <w:color w:val="1F497D" w:themeColor="text2"/>
          <w:sz w:val="24"/>
        </w:rPr>
        <w:t xml:space="preserve"> na terenu. S</w:t>
      </w:r>
      <w:r w:rsidR="00906657">
        <w:rPr>
          <w:rFonts w:ascii="Myriad Pro" w:hAnsi="Myriad Pro"/>
          <w:color w:val="1F497D" w:themeColor="text2"/>
          <w:sz w:val="24"/>
        </w:rPr>
        <w:t xml:space="preserve">prehodili </w:t>
      </w:r>
      <w:r w:rsidR="002A2498">
        <w:rPr>
          <w:rFonts w:ascii="Myriad Pro" w:hAnsi="Myriad Pro"/>
          <w:color w:val="1F497D" w:themeColor="text2"/>
          <w:sz w:val="24"/>
        </w:rPr>
        <w:t>so se</w:t>
      </w:r>
      <w:r>
        <w:rPr>
          <w:rFonts w:ascii="Myriad Pro" w:hAnsi="Myriad Pro"/>
          <w:color w:val="1F497D" w:themeColor="text2"/>
          <w:sz w:val="24"/>
        </w:rPr>
        <w:t xml:space="preserve"> </w:t>
      </w:r>
      <w:r w:rsidR="00906657">
        <w:rPr>
          <w:rFonts w:ascii="Myriad Pro" w:hAnsi="Myriad Pro"/>
          <w:color w:val="1F497D" w:themeColor="text2"/>
          <w:sz w:val="24"/>
        </w:rPr>
        <w:t>po Mariboru, obiskali Mariborsko Pohorje, si ogledali naj</w:t>
      </w:r>
      <w:r w:rsidR="00E55FD4">
        <w:rPr>
          <w:rFonts w:ascii="Myriad Pro" w:hAnsi="Myriad Pro"/>
          <w:color w:val="1F497D" w:themeColor="text2"/>
          <w:sz w:val="24"/>
        </w:rPr>
        <w:t>starejše slovensko mesto Ptuj ter</w:t>
      </w:r>
      <w:r w:rsidR="00906657">
        <w:rPr>
          <w:rFonts w:ascii="Myriad Pro" w:hAnsi="Myriad Pro"/>
          <w:color w:val="1F497D" w:themeColor="text2"/>
          <w:sz w:val="24"/>
        </w:rPr>
        <w:t xml:space="preserve"> se sprostili pri Jareninskem dvoru ob predstavitvi slovenske folklore in pokušanju lokalnih pridelkov.</w:t>
      </w:r>
    </w:p>
    <w:p w:rsidR="00906657" w:rsidRDefault="00906657" w:rsidP="00E26752">
      <w:pPr>
        <w:jc w:val="both"/>
        <w:rPr>
          <w:rFonts w:ascii="Myriad Pro" w:hAnsi="Myriad Pro"/>
          <w:color w:val="1F497D" w:themeColor="text2"/>
          <w:sz w:val="24"/>
        </w:rPr>
      </w:pPr>
    </w:p>
    <w:p w:rsidR="007C30DC" w:rsidRDefault="007C6A50" w:rsidP="00E26752">
      <w:pPr>
        <w:jc w:val="both"/>
        <w:rPr>
          <w:rFonts w:ascii="Myriad Pro" w:hAnsi="Myriad Pro"/>
          <w:color w:val="1F497D" w:themeColor="text2"/>
          <w:sz w:val="24"/>
        </w:rPr>
      </w:pPr>
      <w:r>
        <w:rPr>
          <w:rFonts w:ascii="Myriad Pro" w:hAnsi="Myriad Pro"/>
          <w:color w:val="1F497D" w:themeColor="text2"/>
          <w:sz w:val="24"/>
        </w:rPr>
        <w:t>Zaključni del konference EURHODIP</w:t>
      </w:r>
      <w:r w:rsidR="00D31A82">
        <w:rPr>
          <w:rFonts w:ascii="Myriad Pro" w:hAnsi="Myriad Pro"/>
          <w:color w:val="1F497D" w:themeColor="text2"/>
          <w:sz w:val="24"/>
        </w:rPr>
        <w:t xml:space="preserve"> z </w:t>
      </w:r>
      <w:proofErr w:type="spellStart"/>
      <w:r w:rsidR="00D31A82">
        <w:rPr>
          <w:rFonts w:ascii="Myriad Pro" w:hAnsi="Myriad Pro"/>
          <w:color w:val="1F497D" w:themeColor="text2"/>
          <w:sz w:val="24"/>
        </w:rPr>
        <w:t>gala</w:t>
      </w:r>
      <w:proofErr w:type="spellEnd"/>
      <w:r w:rsidR="00D31A82">
        <w:rPr>
          <w:rFonts w:ascii="Myriad Pro" w:hAnsi="Myriad Pro"/>
          <w:color w:val="1F497D" w:themeColor="text2"/>
          <w:sz w:val="24"/>
        </w:rPr>
        <w:t xml:space="preserve"> večerjo</w:t>
      </w:r>
      <w:r>
        <w:rPr>
          <w:rFonts w:ascii="Myriad Pro" w:hAnsi="Myriad Pro"/>
          <w:color w:val="1F497D" w:themeColor="text2"/>
          <w:sz w:val="24"/>
        </w:rPr>
        <w:t xml:space="preserve"> </w:t>
      </w:r>
      <w:r w:rsidR="00193C49">
        <w:rPr>
          <w:rFonts w:ascii="Myriad Pro" w:hAnsi="Myriad Pro"/>
          <w:color w:val="1F497D" w:themeColor="text2"/>
          <w:sz w:val="24"/>
        </w:rPr>
        <w:t xml:space="preserve">v hotelu Habakuk </w:t>
      </w:r>
      <w:r w:rsidR="00741205">
        <w:rPr>
          <w:rFonts w:ascii="Myriad Pro" w:hAnsi="Myriad Pro"/>
          <w:color w:val="1F497D" w:themeColor="text2"/>
          <w:sz w:val="24"/>
        </w:rPr>
        <w:t xml:space="preserve">v soboto, 13. 7. 2013, </w:t>
      </w:r>
      <w:r w:rsidR="002A2498">
        <w:rPr>
          <w:rFonts w:ascii="Myriad Pro" w:hAnsi="Myriad Pro"/>
          <w:color w:val="1F497D" w:themeColor="text2"/>
          <w:sz w:val="24"/>
        </w:rPr>
        <w:t>je bil</w:t>
      </w:r>
      <w:r>
        <w:rPr>
          <w:rFonts w:ascii="Myriad Pro" w:hAnsi="Myriad Pro"/>
          <w:color w:val="1F497D" w:themeColor="text2"/>
          <w:sz w:val="24"/>
        </w:rPr>
        <w:t xml:space="preserve"> posvečen prejemnikom prestižne nagrade EURHODIP</w:t>
      </w:r>
      <w:r w:rsidR="00E55FD4">
        <w:rPr>
          <w:rFonts w:ascii="Myriad Pro" w:hAnsi="Myriad Pro"/>
          <w:color w:val="1F497D" w:themeColor="text2"/>
          <w:sz w:val="24"/>
        </w:rPr>
        <w:t xml:space="preserve"> AWARD 2013</w:t>
      </w:r>
      <w:r>
        <w:rPr>
          <w:rFonts w:ascii="Myriad Pro" w:hAnsi="Myriad Pro"/>
          <w:color w:val="1F497D" w:themeColor="text2"/>
          <w:sz w:val="24"/>
        </w:rPr>
        <w:t xml:space="preserve">, ki </w:t>
      </w:r>
      <w:r w:rsidR="00D31A82">
        <w:rPr>
          <w:rFonts w:ascii="Myriad Pro" w:hAnsi="Myriad Pro"/>
          <w:color w:val="1F497D" w:themeColor="text2"/>
          <w:sz w:val="24"/>
        </w:rPr>
        <w:t>so s svojim delom v hotelirski in turistični stroki pustili poseben pečat.</w:t>
      </w:r>
      <w:r w:rsidR="00906657">
        <w:rPr>
          <w:rFonts w:ascii="Myriad Pro" w:hAnsi="Myriad Pro"/>
          <w:color w:val="1F497D" w:themeColor="text2"/>
          <w:sz w:val="24"/>
        </w:rPr>
        <w:t xml:space="preserve"> </w:t>
      </w:r>
      <w:r w:rsidR="00193C49">
        <w:rPr>
          <w:rFonts w:ascii="Myriad Pro" w:hAnsi="Myriad Pro"/>
          <w:color w:val="1F497D" w:themeColor="text2"/>
          <w:sz w:val="24"/>
        </w:rPr>
        <w:t xml:space="preserve">Prejemniki nagrad so bili g. Mitja Maruško iz Sektorja za investicije na Ministrstvu za izobraževanje, znanost in šport, g. </w:t>
      </w:r>
      <w:proofErr w:type="spellStart"/>
      <w:r w:rsidR="00193C49">
        <w:rPr>
          <w:rFonts w:ascii="Myriad Pro" w:hAnsi="Myriad Pro"/>
          <w:color w:val="1F497D" w:themeColor="text2"/>
          <w:sz w:val="24"/>
        </w:rPr>
        <w:t>Jaume</w:t>
      </w:r>
      <w:proofErr w:type="spellEnd"/>
      <w:r w:rsidR="00193C49">
        <w:rPr>
          <w:rFonts w:ascii="Myriad Pro" w:hAnsi="Myriad Pro"/>
          <w:color w:val="1F497D" w:themeColor="text2"/>
          <w:sz w:val="24"/>
        </w:rPr>
        <w:t xml:space="preserve"> </w:t>
      </w:r>
      <w:proofErr w:type="spellStart"/>
      <w:r w:rsidR="00193C49">
        <w:rPr>
          <w:rFonts w:ascii="Myriad Pro" w:hAnsi="Myriad Pro"/>
          <w:color w:val="1F497D" w:themeColor="text2"/>
          <w:sz w:val="24"/>
        </w:rPr>
        <w:t>Tapies</w:t>
      </w:r>
      <w:proofErr w:type="spellEnd"/>
      <w:r w:rsidR="00193C49">
        <w:rPr>
          <w:rFonts w:ascii="Myriad Pro" w:hAnsi="Myriad Pro"/>
          <w:color w:val="1F497D" w:themeColor="text2"/>
          <w:sz w:val="24"/>
        </w:rPr>
        <w:t xml:space="preserve">, </w:t>
      </w:r>
      <w:r w:rsidR="00FF58DF">
        <w:rPr>
          <w:rFonts w:ascii="Myriad Pro" w:hAnsi="Myriad Pro"/>
          <w:color w:val="1F497D" w:themeColor="text2"/>
          <w:sz w:val="24"/>
        </w:rPr>
        <w:t>predsednik</w:t>
      </w:r>
      <w:r w:rsidR="00193C49">
        <w:rPr>
          <w:rFonts w:ascii="Myriad Pro" w:hAnsi="Myriad Pro"/>
          <w:color w:val="1F497D" w:themeColor="text2"/>
          <w:sz w:val="24"/>
        </w:rPr>
        <w:t xml:space="preserve"> mednarodne verige prestižnih hotelov </w:t>
      </w:r>
      <w:proofErr w:type="spellStart"/>
      <w:r w:rsidR="00193C49">
        <w:rPr>
          <w:rFonts w:ascii="Myriad Pro" w:hAnsi="Myriad Pro"/>
          <w:color w:val="1F497D" w:themeColor="text2"/>
          <w:sz w:val="24"/>
        </w:rPr>
        <w:t>Relais</w:t>
      </w:r>
      <w:proofErr w:type="spellEnd"/>
      <w:r w:rsidR="0091645D">
        <w:rPr>
          <w:rFonts w:ascii="Myriad Pro" w:hAnsi="Myriad Pro"/>
          <w:color w:val="1F497D" w:themeColor="text2"/>
          <w:sz w:val="24"/>
        </w:rPr>
        <w:t xml:space="preserve"> </w:t>
      </w:r>
      <w:r w:rsidR="00193C49">
        <w:rPr>
          <w:rFonts w:ascii="Myriad Pro" w:hAnsi="Myriad Pro"/>
          <w:color w:val="1F497D" w:themeColor="text2"/>
          <w:sz w:val="24"/>
        </w:rPr>
        <w:t>&amp;</w:t>
      </w:r>
      <w:r w:rsidR="0091645D">
        <w:rPr>
          <w:rFonts w:ascii="Myriad Pro" w:hAnsi="Myriad Pro"/>
          <w:color w:val="1F497D" w:themeColor="text2"/>
          <w:sz w:val="24"/>
        </w:rPr>
        <w:t xml:space="preserve"> </w:t>
      </w:r>
      <w:proofErr w:type="spellStart"/>
      <w:r w:rsidR="00193C49">
        <w:rPr>
          <w:rFonts w:ascii="Myriad Pro" w:hAnsi="Myriad Pro"/>
          <w:color w:val="1F497D" w:themeColor="text2"/>
          <w:sz w:val="24"/>
        </w:rPr>
        <w:t>Chateaux</w:t>
      </w:r>
      <w:proofErr w:type="spellEnd"/>
      <w:r w:rsidR="00193C49">
        <w:rPr>
          <w:rFonts w:ascii="Myriad Pro" w:hAnsi="Myriad Pro"/>
          <w:color w:val="1F497D" w:themeColor="text2"/>
          <w:sz w:val="24"/>
        </w:rPr>
        <w:t xml:space="preserve"> in g. </w:t>
      </w:r>
      <w:r w:rsidR="00F75435">
        <w:rPr>
          <w:rFonts w:ascii="Myriad Pro" w:hAnsi="Myriad Pro"/>
          <w:color w:val="1F497D" w:themeColor="text2"/>
          <w:sz w:val="24"/>
        </w:rPr>
        <w:t>Vic</w:t>
      </w:r>
      <w:r w:rsidR="00665DC8">
        <w:rPr>
          <w:rFonts w:ascii="Myriad Pro" w:hAnsi="Myriad Pro"/>
          <w:color w:val="1F497D" w:themeColor="text2"/>
          <w:sz w:val="24"/>
        </w:rPr>
        <w:t xml:space="preserve">tor </w:t>
      </w:r>
      <w:proofErr w:type="spellStart"/>
      <w:r w:rsidR="00665DC8">
        <w:rPr>
          <w:rFonts w:ascii="Myriad Pro" w:hAnsi="Myriad Pro"/>
          <w:color w:val="1F497D" w:themeColor="text2"/>
          <w:sz w:val="24"/>
        </w:rPr>
        <w:t>Pugiev</w:t>
      </w:r>
      <w:proofErr w:type="spellEnd"/>
      <w:r w:rsidR="00665DC8">
        <w:rPr>
          <w:rFonts w:ascii="Myriad Pro" w:hAnsi="Myriad Pro"/>
          <w:color w:val="1F497D" w:themeColor="text2"/>
          <w:sz w:val="24"/>
        </w:rPr>
        <w:t>, predsednik ruske družbe CCTE, organ</w:t>
      </w:r>
      <w:r w:rsidR="007C30DC">
        <w:rPr>
          <w:rFonts w:ascii="Myriad Pro" w:hAnsi="Myriad Pro"/>
          <w:color w:val="1F497D" w:themeColor="text2"/>
          <w:sz w:val="24"/>
        </w:rPr>
        <w:t>izator</w:t>
      </w:r>
      <w:r w:rsidR="00665DC8">
        <w:rPr>
          <w:rFonts w:ascii="Myriad Pro" w:hAnsi="Myriad Pro"/>
          <w:color w:val="1F497D" w:themeColor="text2"/>
          <w:sz w:val="24"/>
        </w:rPr>
        <w:t xml:space="preserve"> </w:t>
      </w:r>
      <w:r w:rsidR="00FF58DF">
        <w:rPr>
          <w:rFonts w:ascii="Myriad Pro" w:hAnsi="Myriad Pro"/>
          <w:color w:val="1F497D" w:themeColor="text2"/>
          <w:sz w:val="24"/>
        </w:rPr>
        <w:t>mnogih dogodkov v Rusiji.</w:t>
      </w:r>
      <w:r w:rsidR="00665DC8">
        <w:rPr>
          <w:rFonts w:ascii="Myriad Pro" w:hAnsi="Myriad Pro"/>
          <w:color w:val="1F497D" w:themeColor="text2"/>
          <w:sz w:val="24"/>
        </w:rPr>
        <w:t xml:space="preserve"> </w:t>
      </w:r>
    </w:p>
    <w:p w:rsidR="007C30DC" w:rsidRDefault="007C30DC" w:rsidP="00E26752">
      <w:pPr>
        <w:jc w:val="both"/>
        <w:rPr>
          <w:rFonts w:ascii="Myriad Pro" w:hAnsi="Myriad Pro"/>
          <w:color w:val="1F497D" w:themeColor="text2"/>
          <w:sz w:val="24"/>
        </w:rPr>
      </w:pPr>
    </w:p>
    <w:p w:rsidR="002412FC" w:rsidRDefault="002A2498" w:rsidP="00E26752">
      <w:pPr>
        <w:jc w:val="both"/>
        <w:rPr>
          <w:rFonts w:ascii="Myriad Pro" w:hAnsi="Myriad Pro"/>
          <w:color w:val="1F497D" w:themeColor="text2"/>
          <w:sz w:val="24"/>
        </w:rPr>
      </w:pPr>
      <w:r>
        <w:rPr>
          <w:rFonts w:ascii="Myriad Pro" w:hAnsi="Myriad Pro"/>
          <w:color w:val="1F497D" w:themeColor="text2"/>
          <w:sz w:val="24"/>
        </w:rPr>
        <w:t>Na večerji je bila</w:t>
      </w:r>
      <w:r w:rsidR="00D31A82">
        <w:rPr>
          <w:rFonts w:ascii="Myriad Pro" w:hAnsi="Myriad Pro"/>
          <w:color w:val="1F497D" w:themeColor="text2"/>
          <w:sz w:val="24"/>
        </w:rPr>
        <w:t xml:space="preserve"> razglašena tudi zmagovalna </w:t>
      </w:r>
      <w:r w:rsidR="00436C2E">
        <w:rPr>
          <w:rFonts w:ascii="Myriad Pro" w:hAnsi="Myriad Pro"/>
          <w:color w:val="1F497D" w:themeColor="text2"/>
          <w:sz w:val="24"/>
        </w:rPr>
        <w:t xml:space="preserve">študentska </w:t>
      </w:r>
      <w:r w:rsidR="00D31A82">
        <w:rPr>
          <w:rFonts w:ascii="Myriad Pro" w:hAnsi="Myriad Pro"/>
          <w:color w:val="1F497D" w:themeColor="text2"/>
          <w:sz w:val="24"/>
        </w:rPr>
        <w:t xml:space="preserve">ekipa, ki je v okviru tekmovanja </w:t>
      </w:r>
      <w:proofErr w:type="spellStart"/>
      <w:r w:rsidR="00D31A82">
        <w:rPr>
          <w:rFonts w:ascii="Myriad Pro" w:hAnsi="Myriad Pro"/>
          <w:color w:val="1F497D" w:themeColor="text2"/>
          <w:sz w:val="24"/>
        </w:rPr>
        <w:t>Marianne</w:t>
      </w:r>
      <w:proofErr w:type="spellEnd"/>
      <w:r w:rsidR="00D31A82">
        <w:rPr>
          <w:rFonts w:ascii="Myriad Pro" w:hAnsi="Myriad Pro"/>
          <w:color w:val="1F497D" w:themeColor="text2"/>
          <w:sz w:val="24"/>
        </w:rPr>
        <w:t xml:space="preserve"> Müller </w:t>
      </w:r>
      <w:proofErr w:type="spellStart"/>
      <w:r w:rsidR="00D31A82">
        <w:rPr>
          <w:rFonts w:ascii="Myriad Pro" w:hAnsi="Myriad Pro"/>
          <w:color w:val="1F497D" w:themeColor="text2"/>
          <w:sz w:val="24"/>
        </w:rPr>
        <w:t>Award</w:t>
      </w:r>
      <w:proofErr w:type="spellEnd"/>
      <w:r w:rsidR="00D31A82">
        <w:rPr>
          <w:rFonts w:ascii="Myriad Pro" w:hAnsi="Myriad Pro"/>
          <w:color w:val="1F497D" w:themeColor="text2"/>
          <w:sz w:val="24"/>
        </w:rPr>
        <w:t xml:space="preserve"> izdelala najboljšo nalogo</w:t>
      </w:r>
      <w:r w:rsidR="00E55FD4">
        <w:rPr>
          <w:rFonts w:ascii="Myriad Pro" w:hAnsi="Myriad Pro"/>
          <w:color w:val="1F497D" w:themeColor="text2"/>
          <w:sz w:val="24"/>
        </w:rPr>
        <w:t xml:space="preserve"> in ponosni smo, da je bila del zmago</w:t>
      </w:r>
      <w:r w:rsidR="00745CC2">
        <w:rPr>
          <w:rFonts w:ascii="Myriad Pro" w:hAnsi="Myriad Pro"/>
          <w:color w:val="1F497D" w:themeColor="text2"/>
          <w:sz w:val="24"/>
        </w:rPr>
        <w:t>valne ekipe tudi naša študentka</w:t>
      </w:r>
      <w:r w:rsidR="00E55FD4">
        <w:rPr>
          <w:rFonts w:ascii="Myriad Pro" w:hAnsi="Myriad Pro"/>
          <w:color w:val="1F497D" w:themeColor="text2"/>
          <w:sz w:val="24"/>
        </w:rPr>
        <w:t xml:space="preserve"> Helena Valher. </w:t>
      </w:r>
      <w:r w:rsidR="00193C49">
        <w:rPr>
          <w:rFonts w:ascii="Myriad Pro" w:hAnsi="Myriad Pro"/>
          <w:color w:val="1F497D" w:themeColor="text2"/>
          <w:sz w:val="24"/>
        </w:rPr>
        <w:t xml:space="preserve">VSGT Maribor je istega večera doletela posebna čast, saj je predsednik združenja EURHODIP izročil direktorici VSGT Maribor </w:t>
      </w:r>
      <w:r w:rsidR="00807EC6">
        <w:rPr>
          <w:rFonts w:ascii="Myriad Pro" w:hAnsi="Myriad Pro"/>
          <w:color w:val="1F497D" w:themeColor="text2"/>
          <w:sz w:val="24"/>
        </w:rPr>
        <w:t>m</w:t>
      </w:r>
      <w:r w:rsidR="007C30DC">
        <w:rPr>
          <w:rFonts w:ascii="Myriad Pro" w:hAnsi="Myriad Pro"/>
          <w:color w:val="1F497D" w:themeColor="text2"/>
          <w:sz w:val="24"/>
        </w:rPr>
        <w:t xml:space="preserve">ag. Heleni Cvikl </w:t>
      </w:r>
      <w:r w:rsidR="00193C49">
        <w:rPr>
          <w:rFonts w:ascii="Myriad Pro" w:hAnsi="Myriad Pro"/>
          <w:color w:val="1F497D" w:themeColor="text2"/>
          <w:sz w:val="24"/>
        </w:rPr>
        <w:t>priznanje za »</w:t>
      </w:r>
      <w:proofErr w:type="spellStart"/>
      <w:r w:rsidR="00193C49">
        <w:rPr>
          <w:rFonts w:ascii="Myriad Pro" w:hAnsi="Myriad Pro"/>
          <w:color w:val="1F497D" w:themeColor="text2"/>
          <w:sz w:val="24"/>
        </w:rPr>
        <w:t>School</w:t>
      </w:r>
      <w:proofErr w:type="spellEnd"/>
      <w:r w:rsidR="00193C49">
        <w:rPr>
          <w:rFonts w:ascii="Myriad Pro" w:hAnsi="Myriad Pro"/>
          <w:color w:val="1F497D" w:themeColor="text2"/>
          <w:sz w:val="24"/>
        </w:rPr>
        <w:t xml:space="preserve"> </w:t>
      </w:r>
      <w:proofErr w:type="spellStart"/>
      <w:r w:rsidR="00193C49">
        <w:rPr>
          <w:rFonts w:ascii="Myriad Pro" w:hAnsi="Myriad Pro"/>
          <w:color w:val="1F497D" w:themeColor="text2"/>
          <w:sz w:val="24"/>
        </w:rPr>
        <w:t>of</w:t>
      </w:r>
      <w:proofErr w:type="spellEnd"/>
      <w:r w:rsidR="00193C49">
        <w:rPr>
          <w:rFonts w:ascii="Myriad Pro" w:hAnsi="Myriad Pro"/>
          <w:color w:val="1F497D" w:themeColor="text2"/>
          <w:sz w:val="24"/>
        </w:rPr>
        <w:t xml:space="preserve"> </w:t>
      </w:r>
      <w:proofErr w:type="spellStart"/>
      <w:r w:rsidR="00193C49">
        <w:rPr>
          <w:rFonts w:ascii="Myriad Pro" w:hAnsi="Myriad Pro"/>
          <w:color w:val="1F497D" w:themeColor="text2"/>
          <w:sz w:val="24"/>
        </w:rPr>
        <w:t>the</w:t>
      </w:r>
      <w:proofErr w:type="spellEnd"/>
      <w:r w:rsidR="00193C49">
        <w:rPr>
          <w:rFonts w:ascii="Myriad Pro" w:hAnsi="Myriad Pro"/>
          <w:color w:val="1F497D" w:themeColor="text2"/>
          <w:sz w:val="24"/>
        </w:rPr>
        <w:t xml:space="preserve"> </w:t>
      </w:r>
      <w:proofErr w:type="spellStart"/>
      <w:r w:rsidR="00193C49">
        <w:rPr>
          <w:rFonts w:ascii="Myriad Pro" w:hAnsi="Myriad Pro"/>
          <w:color w:val="1F497D" w:themeColor="text2"/>
          <w:sz w:val="24"/>
        </w:rPr>
        <w:t>year</w:t>
      </w:r>
      <w:proofErr w:type="spellEnd"/>
      <w:r w:rsidR="00193C49">
        <w:rPr>
          <w:rFonts w:ascii="Myriad Pro" w:hAnsi="Myriad Pro"/>
          <w:color w:val="1F497D" w:themeColor="text2"/>
          <w:sz w:val="24"/>
        </w:rPr>
        <w:t xml:space="preserve"> 2013«, ki jo združenje </w:t>
      </w:r>
      <w:r w:rsidR="00FF58DF">
        <w:rPr>
          <w:rFonts w:ascii="Myriad Pro" w:hAnsi="Myriad Pro"/>
          <w:color w:val="1F497D" w:themeColor="text2"/>
          <w:sz w:val="24"/>
        </w:rPr>
        <w:t xml:space="preserve">podeli </w:t>
      </w:r>
      <w:r w:rsidR="00193C49">
        <w:rPr>
          <w:rFonts w:ascii="Myriad Pro" w:hAnsi="Myriad Pro"/>
          <w:color w:val="1F497D" w:themeColor="text2"/>
          <w:sz w:val="24"/>
        </w:rPr>
        <w:t xml:space="preserve">najboljši turistični ali hotelirski šoli v Evropi. </w:t>
      </w:r>
    </w:p>
    <w:p w:rsidR="00D31A82" w:rsidRDefault="00D31A82" w:rsidP="00E26752">
      <w:pPr>
        <w:jc w:val="both"/>
        <w:rPr>
          <w:rFonts w:ascii="Myriad Pro" w:hAnsi="Myriad Pro"/>
          <w:color w:val="1F497D" w:themeColor="text2"/>
          <w:sz w:val="24"/>
        </w:rPr>
      </w:pPr>
    </w:p>
    <w:p w:rsidR="00D31A82" w:rsidRDefault="00D31A82" w:rsidP="00E26752">
      <w:pPr>
        <w:jc w:val="both"/>
        <w:rPr>
          <w:rFonts w:ascii="Myriad Pro" w:hAnsi="Myriad Pro"/>
          <w:color w:val="1F497D" w:themeColor="text2"/>
          <w:sz w:val="24"/>
        </w:rPr>
      </w:pPr>
      <w:r>
        <w:rPr>
          <w:rFonts w:ascii="Myriad Pro" w:hAnsi="Myriad Pro"/>
          <w:color w:val="1F497D" w:themeColor="text2"/>
          <w:sz w:val="24"/>
        </w:rPr>
        <w:t xml:space="preserve">V nedeljo, 14. 7. 2013, </w:t>
      </w:r>
      <w:r w:rsidR="00193C49">
        <w:rPr>
          <w:rFonts w:ascii="Myriad Pro" w:hAnsi="Myriad Pro"/>
          <w:color w:val="1F497D" w:themeColor="text2"/>
          <w:sz w:val="24"/>
        </w:rPr>
        <w:t xml:space="preserve">smo </w:t>
      </w:r>
      <w:r>
        <w:rPr>
          <w:rFonts w:ascii="Myriad Pro" w:hAnsi="Myriad Pro"/>
          <w:color w:val="1F497D" w:themeColor="text2"/>
          <w:sz w:val="24"/>
        </w:rPr>
        <w:t>udeležence konference pospremili na pot z upanjem, da smo s svojim trudom in gostoljubjem pridobili goste, ki se bodo v prihodnosti še večkrat vrnili v Maribor in druga slovenska mesta.</w:t>
      </w:r>
    </w:p>
    <w:p w:rsidR="00897784" w:rsidRDefault="00897784">
      <w:pPr>
        <w:rPr>
          <w:rFonts w:ascii="Myriad Pro" w:hAnsi="Myriad Pro" w:cs="Tahoma"/>
          <w:color w:val="1F497D" w:themeColor="text2"/>
          <w:sz w:val="22"/>
          <w:szCs w:val="22"/>
        </w:rPr>
      </w:pPr>
    </w:p>
    <w:p w:rsidR="00F47226" w:rsidRPr="002A7023" w:rsidRDefault="00F47226">
      <w:pPr>
        <w:rPr>
          <w:rFonts w:ascii="Myriad Pro" w:hAnsi="Myriad Pro" w:cs="Tahoma"/>
          <w:color w:val="1F497D" w:themeColor="text2"/>
          <w:sz w:val="22"/>
          <w:szCs w:val="22"/>
        </w:rPr>
      </w:pPr>
    </w:p>
    <w:sectPr w:rsidR="00F47226" w:rsidRPr="002A7023" w:rsidSect="00757A22">
      <w:headerReference w:type="default" r:id="rId8"/>
      <w:footerReference w:type="default" r:id="rId9"/>
      <w:pgSz w:w="11906" w:h="16838"/>
      <w:pgMar w:top="567" w:right="1418" w:bottom="79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9CD" w:rsidRDefault="00BE49CD" w:rsidP="00840B31">
      <w:r>
        <w:separator/>
      </w:r>
    </w:p>
  </w:endnote>
  <w:endnote w:type="continuationSeparator" w:id="0">
    <w:p w:rsidR="00BE49CD" w:rsidRDefault="00BE49CD" w:rsidP="00840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57" w:rsidRDefault="00906657">
    <w:pPr>
      <w:pStyle w:val="Noga"/>
    </w:pPr>
  </w:p>
  <w:p w:rsidR="00906657" w:rsidRDefault="00906657">
    <w:pPr>
      <w:pStyle w:val="Noga"/>
    </w:pPr>
  </w:p>
  <w:p w:rsidR="00906657" w:rsidRDefault="00906657">
    <w:pPr>
      <w:pStyle w:val="Noga"/>
    </w:pPr>
  </w:p>
  <w:p w:rsidR="00906657" w:rsidRDefault="00906657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9CD" w:rsidRDefault="00BE49CD" w:rsidP="00840B31">
      <w:r>
        <w:separator/>
      </w:r>
    </w:p>
  </w:footnote>
  <w:footnote w:type="continuationSeparator" w:id="0">
    <w:p w:rsidR="00BE49CD" w:rsidRDefault="00BE49CD" w:rsidP="00840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28F" w:rsidRDefault="008D0CC3" w:rsidP="00840B31">
    <w:pPr>
      <w:pStyle w:val="Glava"/>
      <w:jc w:val="center"/>
    </w:pPr>
    <w:r w:rsidRPr="008D0CC3">
      <w:rPr>
        <w:noProof/>
        <w:lang w:eastAsia="sl-SI"/>
      </w:rPr>
      <w:drawing>
        <wp:inline distT="0" distB="0" distL="0" distR="0">
          <wp:extent cx="1933575" cy="327952"/>
          <wp:effectExtent l="19050" t="0" r="9525" b="0"/>
          <wp:docPr id="3" name="Slika 0" descr="logovsgt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vsgtm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020" cy="329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328F">
      <w:rPr>
        <w:noProof/>
        <w:lang w:eastAsia="sl-SI"/>
      </w:rPr>
      <w:tab/>
      <w:t xml:space="preserve">     </w:t>
    </w:r>
    <w:r w:rsidR="00991E28">
      <w:rPr>
        <w:noProof/>
        <w:lang w:eastAsia="sl-SI"/>
      </w:rPr>
      <w:drawing>
        <wp:inline distT="0" distB="0" distL="0" distR="0">
          <wp:extent cx="1916882" cy="771525"/>
          <wp:effectExtent l="19050" t="0" r="7168" b="0"/>
          <wp:docPr id="2" name="Slika 1" descr="http://www.ecoles.cfwb.be/ecssacliege/eurhodi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ecoles.cfwb.be/ecssacliege/eurhodip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882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6079"/>
    <w:multiLevelType w:val="hybridMultilevel"/>
    <w:tmpl w:val="CD5CCF78"/>
    <w:lvl w:ilvl="0" w:tplc="C668214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9359A"/>
    <w:multiLevelType w:val="hybridMultilevel"/>
    <w:tmpl w:val="292AA28E"/>
    <w:lvl w:ilvl="0" w:tplc="C5F857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5E46D1"/>
    <w:multiLevelType w:val="hybridMultilevel"/>
    <w:tmpl w:val="FFCA968A"/>
    <w:lvl w:ilvl="0" w:tplc="C668214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F4B4F"/>
    <w:multiLevelType w:val="hybridMultilevel"/>
    <w:tmpl w:val="A3FC8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FD675F"/>
    <w:multiLevelType w:val="hybridMultilevel"/>
    <w:tmpl w:val="D048D418"/>
    <w:lvl w:ilvl="0" w:tplc="C668214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40B31"/>
    <w:rsid w:val="00001F68"/>
    <w:rsid w:val="00014E1E"/>
    <w:rsid w:val="00017B91"/>
    <w:rsid w:val="00054AAD"/>
    <w:rsid w:val="000A49D9"/>
    <w:rsid w:val="000A7C68"/>
    <w:rsid w:val="000B3BFD"/>
    <w:rsid w:val="0010196F"/>
    <w:rsid w:val="00107FE8"/>
    <w:rsid w:val="001173CE"/>
    <w:rsid w:val="001206DF"/>
    <w:rsid w:val="0013333C"/>
    <w:rsid w:val="00173D9A"/>
    <w:rsid w:val="001769A0"/>
    <w:rsid w:val="00193C49"/>
    <w:rsid w:val="001A18BC"/>
    <w:rsid w:val="001A4706"/>
    <w:rsid w:val="001D35ED"/>
    <w:rsid w:val="002061E1"/>
    <w:rsid w:val="00207EF0"/>
    <w:rsid w:val="00212390"/>
    <w:rsid w:val="002412FC"/>
    <w:rsid w:val="00254DAA"/>
    <w:rsid w:val="00281772"/>
    <w:rsid w:val="0028628B"/>
    <w:rsid w:val="002972FA"/>
    <w:rsid w:val="002A18AF"/>
    <w:rsid w:val="002A1BC1"/>
    <w:rsid w:val="002A2498"/>
    <w:rsid w:val="002A7023"/>
    <w:rsid w:val="002B204A"/>
    <w:rsid w:val="002B6B66"/>
    <w:rsid w:val="002C0E5B"/>
    <w:rsid w:val="002F1DAF"/>
    <w:rsid w:val="002F417B"/>
    <w:rsid w:val="002F5EBB"/>
    <w:rsid w:val="00312095"/>
    <w:rsid w:val="00337446"/>
    <w:rsid w:val="00361A50"/>
    <w:rsid w:val="00372D9F"/>
    <w:rsid w:val="00385103"/>
    <w:rsid w:val="003A0997"/>
    <w:rsid w:val="003A5B81"/>
    <w:rsid w:val="003A79B1"/>
    <w:rsid w:val="003C19ED"/>
    <w:rsid w:val="003C1B1A"/>
    <w:rsid w:val="003C4979"/>
    <w:rsid w:val="003E3A4D"/>
    <w:rsid w:val="003E4B6D"/>
    <w:rsid w:val="003E565C"/>
    <w:rsid w:val="003F71C7"/>
    <w:rsid w:val="0041536B"/>
    <w:rsid w:val="004168FC"/>
    <w:rsid w:val="00435CF5"/>
    <w:rsid w:val="00436C2E"/>
    <w:rsid w:val="004C01BF"/>
    <w:rsid w:val="004F0A5A"/>
    <w:rsid w:val="004F328F"/>
    <w:rsid w:val="00520858"/>
    <w:rsid w:val="00524468"/>
    <w:rsid w:val="00524C78"/>
    <w:rsid w:val="00531C14"/>
    <w:rsid w:val="00553773"/>
    <w:rsid w:val="005602BD"/>
    <w:rsid w:val="005754D6"/>
    <w:rsid w:val="00596F86"/>
    <w:rsid w:val="005B6372"/>
    <w:rsid w:val="005D6749"/>
    <w:rsid w:val="00615764"/>
    <w:rsid w:val="006249D4"/>
    <w:rsid w:val="00624D9F"/>
    <w:rsid w:val="0062788C"/>
    <w:rsid w:val="00630D09"/>
    <w:rsid w:val="006470DD"/>
    <w:rsid w:val="00664094"/>
    <w:rsid w:val="00665DC8"/>
    <w:rsid w:val="00681712"/>
    <w:rsid w:val="006A34BC"/>
    <w:rsid w:val="006D0357"/>
    <w:rsid w:val="006D1F67"/>
    <w:rsid w:val="006E2B82"/>
    <w:rsid w:val="006E3384"/>
    <w:rsid w:val="007020F7"/>
    <w:rsid w:val="00706AAF"/>
    <w:rsid w:val="0071540D"/>
    <w:rsid w:val="00741205"/>
    <w:rsid w:val="00745CC2"/>
    <w:rsid w:val="00754496"/>
    <w:rsid w:val="00757A22"/>
    <w:rsid w:val="00772D79"/>
    <w:rsid w:val="007A47A2"/>
    <w:rsid w:val="007B23B0"/>
    <w:rsid w:val="007C2333"/>
    <w:rsid w:val="007C30DC"/>
    <w:rsid w:val="007C6A50"/>
    <w:rsid w:val="007D347E"/>
    <w:rsid w:val="007D5F54"/>
    <w:rsid w:val="00804A13"/>
    <w:rsid w:val="00807EC6"/>
    <w:rsid w:val="008344DE"/>
    <w:rsid w:val="008405E2"/>
    <w:rsid w:val="00840B31"/>
    <w:rsid w:val="00855959"/>
    <w:rsid w:val="008573EC"/>
    <w:rsid w:val="00877E61"/>
    <w:rsid w:val="00882126"/>
    <w:rsid w:val="00883D64"/>
    <w:rsid w:val="00897784"/>
    <w:rsid w:val="008A1A6B"/>
    <w:rsid w:val="008A2C2A"/>
    <w:rsid w:val="008D0CC3"/>
    <w:rsid w:val="008F17F3"/>
    <w:rsid w:val="008F260A"/>
    <w:rsid w:val="00906657"/>
    <w:rsid w:val="00912581"/>
    <w:rsid w:val="0091645D"/>
    <w:rsid w:val="00922C3E"/>
    <w:rsid w:val="00957B7B"/>
    <w:rsid w:val="00957E3B"/>
    <w:rsid w:val="00963727"/>
    <w:rsid w:val="00965188"/>
    <w:rsid w:val="00991E28"/>
    <w:rsid w:val="009A325B"/>
    <w:rsid w:val="009B182F"/>
    <w:rsid w:val="009B5418"/>
    <w:rsid w:val="009D2F38"/>
    <w:rsid w:val="009D794F"/>
    <w:rsid w:val="00A6021B"/>
    <w:rsid w:val="00A64F06"/>
    <w:rsid w:val="00A72E6D"/>
    <w:rsid w:val="00A90386"/>
    <w:rsid w:val="00AB6E7F"/>
    <w:rsid w:val="00AD6BA7"/>
    <w:rsid w:val="00AD76E9"/>
    <w:rsid w:val="00AE64D0"/>
    <w:rsid w:val="00AF6D3E"/>
    <w:rsid w:val="00B02DA7"/>
    <w:rsid w:val="00B4345E"/>
    <w:rsid w:val="00B53960"/>
    <w:rsid w:val="00B571B7"/>
    <w:rsid w:val="00B910FC"/>
    <w:rsid w:val="00BB1985"/>
    <w:rsid w:val="00BE49CD"/>
    <w:rsid w:val="00C009CE"/>
    <w:rsid w:val="00C116E1"/>
    <w:rsid w:val="00C526D4"/>
    <w:rsid w:val="00C574A9"/>
    <w:rsid w:val="00C67664"/>
    <w:rsid w:val="00C94BDA"/>
    <w:rsid w:val="00CA3577"/>
    <w:rsid w:val="00CA3AA0"/>
    <w:rsid w:val="00CB38DC"/>
    <w:rsid w:val="00CC0274"/>
    <w:rsid w:val="00D10491"/>
    <w:rsid w:val="00D15A97"/>
    <w:rsid w:val="00D2158E"/>
    <w:rsid w:val="00D31A82"/>
    <w:rsid w:val="00D74A1B"/>
    <w:rsid w:val="00D95AFF"/>
    <w:rsid w:val="00DC788B"/>
    <w:rsid w:val="00DE43BE"/>
    <w:rsid w:val="00DE4EF6"/>
    <w:rsid w:val="00DF5790"/>
    <w:rsid w:val="00DF7CD6"/>
    <w:rsid w:val="00E10F55"/>
    <w:rsid w:val="00E17786"/>
    <w:rsid w:val="00E26610"/>
    <w:rsid w:val="00E26752"/>
    <w:rsid w:val="00E4645F"/>
    <w:rsid w:val="00E55FD4"/>
    <w:rsid w:val="00E561DC"/>
    <w:rsid w:val="00E64B7F"/>
    <w:rsid w:val="00E75E3A"/>
    <w:rsid w:val="00EA0FC1"/>
    <w:rsid w:val="00EA1AFB"/>
    <w:rsid w:val="00EA5114"/>
    <w:rsid w:val="00EB4212"/>
    <w:rsid w:val="00EE11CF"/>
    <w:rsid w:val="00EE2B23"/>
    <w:rsid w:val="00EF76C6"/>
    <w:rsid w:val="00F0533A"/>
    <w:rsid w:val="00F22922"/>
    <w:rsid w:val="00F3200D"/>
    <w:rsid w:val="00F46523"/>
    <w:rsid w:val="00F46E96"/>
    <w:rsid w:val="00F47226"/>
    <w:rsid w:val="00F55410"/>
    <w:rsid w:val="00F556CB"/>
    <w:rsid w:val="00F71691"/>
    <w:rsid w:val="00F75435"/>
    <w:rsid w:val="00F856FB"/>
    <w:rsid w:val="00F91C53"/>
    <w:rsid w:val="00FA48B5"/>
    <w:rsid w:val="00FC5D9D"/>
    <w:rsid w:val="00FD0505"/>
    <w:rsid w:val="00FD43B8"/>
    <w:rsid w:val="00FD6C60"/>
    <w:rsid w:val="00FE1B6F"/>
    <w:rsid w:val="00FE5916"/>
    <w:rsid w:val="00F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7A22"/>
    <w:rPr>
      <w:rFonts w:ascii="Tahoma" w:hAnsi="Tahoma"/>
      <w:szCs w:val="24"/>
      <w:lang w:eastAsia="en-US"/>
    </w:rPr>
  </w:style>
  <w:style w:type="paragraph" w:styleId="Naslov1">
    <w:name w:val="heading 1"/>
    <w:basedOn w:val="Navaden"/>
    <w:next w:val="Navaden"/>
    <w:qFormat/>
    <w:rsid w:val="00757A22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slov3">
    <w:name w:val="heading 3"/>
    <w:basedOn w:val="Navaden"/>
    <w:next w:val="Navaden"/>
    <w:qFormat/>
    <w:rsid w:val="00757A22"/>
    <w:pPr>
      <w:keepNext/>
      <w:jc w:val="center"/>
      <w:outlineLvl w:val="2"/>
    </w:pPr>
    <w:rPr>
      <w:rFonts w:cs="Tahoma"/>
      <w:b/>
      <w:sz w:val="1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sid w:val="00757A22"/>
    <w:pPr>
      <w:widowControl w:val="0"/>
      <w:spacing w:after="120"/>
    </w:pPr>
    <w:rPr>
      <w:rFonts w:ascii="Times New Roman" w:hAnsi="Times New Roman"/>
      <w:szCs w:val="20"/>
    </w:rPr>
  </w:style>
  <w:style w:type="character" w:styleId="Hiperpovezava">
    <w:name w:val="Hyperlink"/>
    <w:basedOn w:val="Privzetapisavaodstavka"/>
    <w:semiHidden/>
    <w:rsid w:val="00757A22"/>
    <w:rPr>
      <w:color w:val="0000FF"/>
      <w:sz w:val="20"/>
      <w:u w:val="single"/>
    </w:rPr>
  </w:style>
  <w:style w:type="paragraph" w:styleId="Telobesedila2">
    <w:name w:val="Body Text 2"/>
    <w:basedOn w:val="Navaden"/>
    <w:semiHidden/>
    <w:rsid w:val="00757A2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styleId="Glava">
    <w:name w:val="header"/>
    <w:basedOn w:val="Navaden"/>
    <w:link w:val="GlavaZnak"/>
    <w:uiPriority w:val="99"/>
    <w:semiHidden/>
    <w:unhideWhenUsed/>
    <w:rsid w:val="00840B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40B31"/>
    <w:rPr>
      <w:rFonts w:ascii="Tahoma" w:hAnsi="Tahoma"/>
      <w:szCs w:val="24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840B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840B31"/>
    <w:rPr>
      <w:rFonts w:ascii="Tahoma" w:hAnsi="Tahoma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5959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595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ivzetapisavaodstavka"/>
    <w:rsid w:val="00D2158E"/>
  </w:style>
  <w:style w:type="character" w:customStyle="1" w:styleId="normalchar">
    <w:name w:val="normal__char"/>
    <w:basedOn w:val="Privzetapisavaodstavka"/>
    <w:rsid w:val="00A72E6D"/>
  </w:style>
  <w:style w:type="paragraph" w:customStyle="1" w:styleId="Navaden1">
    <w:name w:val="Navaden1"/>
    <w:basedOn w:val="Navaden"/>
    <w:rsid w:val="00A72E6D"/>
    <w:pPr>
      <w:spacing w:before="100" w:beforeAutospacing="1" w:after="100" w:afterAutospacing="1"/>
    </w:pPr>
    <w:rPr>
      <w:rFonts w:ascii="Times New Roman" w:hAnsi="Times New Roman"/>
      <w:sz w:val="24"/>
      <w:lang w:eastAsia="sl-SI"/>
    </w:rPr>
  </w:style>
  <w:style w:type="character" w:styleId="Komentar-sklic">
    <w:name w:val="annotation reference"/>
    <w:basedOn w:val="Privzetapisavaodstavka"/>
    <w:uiPriority w:val="99"/>
    <w:semiHidden/>
    <w:unhideWhenUsed/>
    <w:rsid w:val="00957B7B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957B7B"/>
    <w:rPr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957B7B"/>
    <w:rPr>
      <w:rFonts w:ascii="Tahoma" w:hAnsi="Tahoma"/>
      <w:lang w:eastAsia="en-US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957B7B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957B7B"/>
    <w:rPr>
      <w:rFonts w:ascii="Tahoma" w:hAnsi="Tahom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7A22"/>
    <w:rPr>
      <w:rFonts w:ascii="Tahoma" w:hAnsi="Tahoma"/>
      <w:szCs w:val="24"/>
      <w:lang w:eastAsia="en-US"/>
    </w:rPr>
  </w:style>
  <w:style w:type="paragraph" w:styleId="Naslov1">
    <w:name w:val="heading 1"/>
    <w:basedOn w:val="Navaden"/>
    <w:next w:val="Navaden"/>
    <w:qFormat/>
    <w:rsid w:val="00757A22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slov3">
    <w:name w:val="heading 3"/>
    <w:basedOn w:val="Navaden"/>
    <w:next w:val="Navaden"/>
    <w:qFormat/>
    <w:rsid w:val="00757A22"/>
    <w:pPr>
      <w:keepNext/>
      <w:jc w:val="center"/>
      <w:outlineLvl w:val="2"/>
    </w:pPr>
    <w:rPr>
      <w:rFonts w:cs="Tahoma"/>
      <w:b/>
      <w:sz w:val="1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sid w:val="00757A22"/>
    <w:pPr>
      <w:widowControl w:val="0"/>
      <w:spacing w:after="120"/>
    </w:pPr>
    <w:rPr>
      <w:rFonts w:ascii="Times New Roman" w:hAnsi="Times New Roman"/>
      <w:szCs w:val="20"/>
    </w:rPr>
  </w:style>
  <w:style w:type="character" w:styleId="Hiperpovezava">
    <w:name w:val="Hyperlink"/>
    <w:basedOn w:val="Privzetapisavaodstavka"/>
    <w:semiHidden/>
    <w:rsid w:val="00757A22"/>
    <w:rPr>
      <w:color w:val="0000FF"/>
      <w:sz w:val="20"/>
      <w:u w:val="single"/>
    </w:rPr>
  </w:style>
  <w:style w:type="paragraph" w:styleId="Telobesedila2">
    <w:name w:val="Body Text 2"/>
    <w:basedOn w:val="Navaden"/>
    <w:semiHidden/>
    <w:rsid w:val="00757A2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styleId="Glava">
    <w:name w:val="header"/>
    <w:basedOn w:val="Navaden"/>
    <w:link w:val="GlavaZnak"/>
    <w:uiPriority w:val="99"/>
    <w:semiHidden/>
    <w:unhideWhenUsed/>
    <w:rsid w:val="00840B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40B31"/>
    <w:rPr>
      <w:rFonts w:ascii="Tahoma" w:hAnsi="Tahoma"/>
      <w:szCs w:val="24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840B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840B31"/>
    <w:rPr>
      <w:rFonts w:ascii="Tahoma" w:hAnsi="Tahoma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5959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595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Privzetapisavaodstavka"/>
    <w:rsid w:val="00D2158E"/>
  </w:style>
  <w:style w:type="character" w:customStyle="1" w:styleId="normalchar">
    <w:name w:val="normal__char"/>
    <w:basedOn w:val="Privzetapisavaodstavka"/>
    <w:rsid w:val="00A72E6D"/>
  </w:style>
  <w:style w:type="paragraph" w:customStyle="1" w:styleId="Navaden1">
    <w:name w:val="Navaden1"/>
    <w:basedOn w:val="Navaden"/>
    <w:rsid w:val="00A72E6D"/>
    <w:pPr>
      <w:spacing w:before="100" w:beforeAutospacing="1" w:after="100" w:afterAutospacing="1"/>
    </w:pPr>
    <w:rPr>
      <w:rFonts w:ascii="Times New Roman" w:hAnsi="Times New Roman"/>
      <w:sz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57B7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57B7B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57B7B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57B7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57B7B"/>
    <w:rPr>
      <w:rFonts w:ascii="Tahoma" w:hAnsi="Tahoma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BE5DC-2C59-4649-8DCF-08461778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VSŠG</Company>
  <LinksUpToDate>false</LinksUpToDate>
  <CharactersWithSpaces>4266</CharactersWithSpaces>
  <SharedDoc>false</SharedDoc>
  <HLinks>
    <vt:vector size="18" baseType="variant">
      <vt:variant>
        <vt:i4>7405675</vt:i4>
      </vt:variant>
      <vt:variant>
        <vt:i4>3</vt:i4>
      </vt:variant>
      <vt:variant>
        <vt:i4>0</vt:i4>
      </vt:variant>
      <vt:variant>
        <vt:i4>5</vt:i4>
      </vt:variant>
      <vt:variant>
        <vt:lpwstr>razpis2005-prilogaMIRK2004.doc</vt:lpwstr>
      </vt:variant>
      <vt:variant>
        <vt:lpwstr/>
      </vt:variant>
      <vt:variant>
        <vt:i4>3932184</vt:i4>
      </vt:variant>
      <vt:variant>
        <vt:i4>0</vt:i4>
      </vt:variant>
      <vt:variant>
        <vt:i4>0</vt:i4>
      </vt:variant>
      <vt:variant>
        <vt:i4>5</vt:i4>
      </vt:variant>
      <vt:variant>
        <vt:lpwstr>mailto:alenka@mirk.si</vt:lpwstr>
      </vt:variant>
      <vt:variant>
        <vt:lpwstr/>
      </vt:variant>
      <vt:variant>
        <vt:i4>6619240</vt:i4>
      </vt:variant>
      <vt:variant>
        <vt:i4>-1</vt:i4>
      </vt:variant>
      <vt:variant>
        <vt:i4>1027</vt:i4>
      </vt:variant>
      <vt:variant>
        <vt:i4>1</vt:i4>
      </vt:variant>
      <vt:variant>
        <vt:lpwstr>mirkbrezpod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Adamič Makuc</dc:creator>
  <cp:lastModifiedBy>goba</cp:lastModifiedBy>
  <cp:revision>9</cp:revision>
  <cp:lastPrinted>2013-06-28T06:29:00Z</cp:lastPrinted>
  <dcterms:created xsi:type="dcterms:W3CDTF">2013-07-16T08:37:00Z</dcterms:created>
  <dcterms:modified xsi:type="dcterms:W3CDTF">2013-07-17T07:07:00Z</dcterms:modified>
</cp:coreProperties>
</file>