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3D" w:rsidRDefault="003C673D" w:rsidP="006B6B46">
      <w:pPr>
        <w:spacing w:before="0" w:after="0" w:line="288" w:lineRule="auto"/>
        <w:ind w:left="0"/>
        <w:jc w:val="both"/>
        <w:rPr>
          <w:rFonts w:ascii="Times New Roman" w:hAnsi="Times New Roman" w:cs="Times New Roman"/>
          <w:b/>
          <w:sz w:val="28"/>
          <w:szCs w:val="28"/>
        </w:rPr>
      </w:pPr>
    </w:p>
    <w:p w:rsidR="003C673D" w:rsidRPr="003C673D" w:rsidRDefault="003C673D" w:rsidP="006B6B46">
      <w:pPr>
        <w:spacing w:before="0" w:after="0" w:line="288" w:lineRule="auto"/>
        <w:ind w:left="0"/>
        <w:jc w:val="both"/>
        <w:rPr>
          <w:rFonts w:ascii="Times New Roman" w:hAnsi="Times New Roman" w:cs="Times New Roman"/>
          <w:b/>
          <w:sz w:val="28"/>
          <w:szCs w:val="28"/>
        </w:rPr>
      </w:pPr>
      <w:r w:rsidRPr="003C673D">
        <w:rPr>
          <w:rFonts w:ascii="Times New Roman" w:hAnsi="Times New Roman" w:cs="Times New Roman"/>
          <w:b/>
          <w:sz w:val="28"/>
          <w:szCs w:val="28"/>
        </w:rPr>
        <w:t>Sporočilo za javnost</w:t>
      </w:r>
      <w:r w:rsidRPr="003C673D">
        <w:rPr>
          <w:rFonts w:ascii="Times New Roman" w:hAnsi="Times New Roman" w:cs="Times New Roman"/>
          <w:b/>
          <w:sz w:val="28"/>
          <w:szCs w:val="28"/>
        </w:rPr>
        <w:tab/>
      </w:r>
      <w:r w:rsidRPr="003C673D">
        <w:rPr>
          <w:rFonts w:ascii="Times New Roman" w:hAnsi="Times New Roman" w:cs="Times New Roman"/>
          <w:b/>
          <w:sz w:val="28"/>
          <w:szCs w:val="28"/>
        </w:rPr>
        <w:tab/>
      </w:r>
      <w:r w:rsidRPr="003C673D">
        <w:rPr>
          <w:rFonts w:ascii="Times New Roman" w:hAnsi="Times New Roman" w:cs="Times New Roman"/>
          <w:b/>
          <w:sz w:val="28"/>
          <w:szCs w:val="28"/>
        </w:rPr>
        <w:tab/>
      </w:r>
      <w:r w:rsidRPr="003C673D">
        <w:rPr>
          <w:rFonts w:ascii="Times New Roman" w:hAnsi="Times New Roman" w:cs="Times New Roman"/>
          <w:b/>
          <w:sz w:val="28"/>
          <w:szCs w:val="28"/>
        </w:rPr>
        <w:tab/>
      </w:r>
      <w:r w:rsidRPr="003C673D">
        <w:rPr>
          <w:rFonts w:ascii="Times New Roman" w:hAnsi="Times New Roman" w:cs="Times New Roman"/>
          <w:b/>
          <w:sz w:val="28"/>
          <w:szCs w:val="28"/>
        </w:rPr>
        <w:tab/>
      </w:r>
      <w:r w:rsidRPr="003C673D">
        <w:rPr>
          <w:rFonts w:ascii="Times New Roman" w:hAnsi="Times New Roman" w:cs="Times New Roman"/>
          <w:b/>
          <w:sz w:val="28"/>
          <w:szCs w:val="28"/>
        </w:rPr>
        <w:tab/>
        <w:t>Maribor, 17. 12. 2013</w:t>
      </w:r>
    </w:p>
    <w:p w:rsidR="003C673D" w:rsidRDefault="003C673D" w:rsidP="006B6B46">
      <w:pPr>
        <w:spacing w:before="0" w:after="0" w:line="288" w:lineRule="auto"/>
        <w:ind w:left="0"/>
        <w:jc w:val="both"/>
        <w:rPr>
          <w:rFonts w:ascii="Times New Roman" w:hAnsi="Times New Roman" w:cs="Times New Roman"/>
          <w:b/>
          <w:sz w:val="28"/>
          <w:szCs w:val="28"/>
        </w:rPr>
      </w:pPr>
    </w:p>
    <w:p w:rsidR="003C673D" w:rsidRDefault="003C673D" w:rsidP="006B6B46">
      <w:pPr>
        <w:spacing w:before="0" w:after="0" w:line="288" w:lineRule="auto"/>
        <w:ind w:left="0"/>
        <w:jc w:val="both"/>
        <w:rPr>
          <w:rFonts w:ascii="Times New Roman" w:hAnsi="Times New Roman" w:cs="Times New Roman"/>
          <w:b/>
          <w:sz w:val="28"/>
          <w:szCs w:val="28"/>
        </w:rPr>
      </w:pPr>
    </w:p>
    <w:p w:rsidR="006C4479" w:rsidRPr="003C673D" w:rsidRDefault="009F184A" w:rsidP="006B6B46">
      <w:pPr>
        <w:spacing w:before="0" w:after="0" w:line="288" w:lineRule="auto"/>
        <w:ind w:left="0"/>
        <w:jc w:val="both"/>
        <w:rPr>
          <w:rFonts w:ascii="Times New Roman" w:hAnsi="Times New Roman" w:cs="Times New Roman"/>
          <w:b/>
          <w:sz w:val="24"/>
          <w:szCs w:val="24"/>
        </w:rPr>
      </w:pPr>
      <w:r w:rsidRPr="003C673D">
        <w:rPr>
          <w:rFonts w:ascii="Times New Roman" w:hAnsi="Times New Roman" w:cs="Times New Roman"/>
          <w:b/>
          <w:sz w:val="24"/>
          <w:szCs w:val="24"/>
        </w:rPr>
        <w:t xml:space="preserve">Višja strokovna šola za gostinstvo in turizem Maribor – </w:t>
      </w:r>
      <w:r w:rsidR="00423E73" w:rsidRPr="003C673D">
        <w:rPr>
          <w:rFonts w:ascii="Times New Roman" w:hAnsi="Times New Roman" w:cs="Times New Roman"/>
          <w:b/>
          <w:sz w:val="24"/>
          <w:szCs w:val="24"/>
        </w:rPr>
        <w:t>ŠOLA LETA 2013</w:t>
      </w:r>
      <w:r w:rsidR="007C6E2F" w:rsidRPr="003C673D">
        <w:rPr>
          <w:rFonts w:ascii="Times New Roman" w:hAnsi="Times New Roman" w:cs="Times New Roman"/>
          <w:b/>
          <w:sz w:val="24"/>
          <w:szCs w:val="24"/>
        </w:rPr>
        <w:t xml:space="preserve"> po izboru mednarodnega združenja vodilnih hotelirskih šol EURHODIP</w:t>
      </w:r>
    </w:p>
    <w:p w:rsidR="003861FD" w:rsidRPr="007C6E2F" w:rsidRDefault="003861FD" w:rsidP="006B6B46">
      <w:pPr>
        <w:spacing w:before="0" w:after="0" w:line="288" w:lineRule="auto"/>
        <w:ind w:left="0"/>
        <w:jc w:val="both"/>
        <w:rPr>
          <w:rFonts w:ascii="Times New Roman" w:hAnsi="Times New Roman" w:cs="Times New Roman"/>
          <w:b/>
        </w:rPr>
      </w:pPr>
    </w:p>
    <w:p w:rsidR="00FC56FD" w:rsidRDefault="00FC56FD" w:rsidP="006B6B46">
      <w:pPr>
        <w:spacing w:before="0" w:after="0" w:line="288" w:lineRule="auto"/>
        <w:ind w:left="0"/>
        <w:jc w:val="both"/>
        <w:rPr>
          <w:rFonts w:ascii="Times New Roman" w:hAnsi="Times New Roman" w:cs="Times New Roman"/>
        </w:rPr>
      </w:pPr>
    </w:p>
    <w:p w:rsidR="00FC56FD" w:rsidRPr="00B565AD" w:rsidRDefault="00FC56FD" w:rsidP="006B6B46">
      <w:pPr>
        <w:spacing w:before="0" w:after="0" w:line="288" w:lineRule="auto"/>
        <w:ind w:left="0"/>
        <w:jc w:val="both"/>
        <w:rPr>
          <w:rFonts w:ascii="Times New Roman" w:hAnsi="Times New Roman" w:cs="Times New Roman"/>
          <w:i/>
          <w:sz w:val="24"/>
          <w:szCs w:val="24"/>
        </w:rPr>
      </w:pPr>
      <w:r w:rsidRPr="00B565AD">
        <w:rPr>
          <w:rFonts w:ascii="Times New Roman" w:hAnsi="Times New Roman" w:cs="Times New Roman"/>
          <w:i/>
          <w:sz w:val="24"/>
          <w:szCs w:val="24"/>
        </w:rPr>
        <w:t>Vključenost VSGT Maribor v lokalno, nacionalno in mednarodno okolje</w:t>
      </w:r>
    </w:p>
    <w:p w:rsidR="00FC56FD" w:rsidRPr="00FC56FD" w:rsidRDefault="00FC56FD" w:rsidP="006B6B46">
      <w:pPr>
        <w:spacing w:before="0" w:after="0" w:line="288" w:lineRule="auto"/>
        <w:ind w:left="0"/>
        <w:jc w:val="both"/>
        <w:rPr>
          <w:rFonts w:ascii="Times New Roman" w:hAnsi="Times New Roman" w:cs="Times New Roman"/>
          <w:sz w:val="28"/>
          <w:szCs w:val="28"/>
        </w:rPr>
      </w:pPr>
    </w:p>
    <w:p w:rsidR="007C6E2F" w:rsidRDefault="007C6E2F" w:rsidP="006B6B46">
      <w:pPr>
        <w:spacing w:before="0" w:after="0" w:line="288" w:lineRule="auto"/>
        <w:ind w:left="0"/>
        <w:jc w:val="both"/>
        <w:rPr>
          <w:rFonts w:ascii="Times New Roman" w:hAnsi="Times New Roman" w:cs="Times New Roman"/>
        </w:rPr>
      </w:pPr>
      <w:r w:rsidRPr="007C6E2F">
        <w:rPr>
          <w:rFonts w:ascii="Times New Roman" w:hAnsi="Times New Roman" w:cs="Times New Roman"/>
        </w:rPr>
        <w:t>Višja strokovna šola za gostinstvo in turizem Maribor z vključevanjem v projekte in strokovna tekmovanja, izvajanjem delavnic in drugih dogodkov za ožjo in širšo javnost vsako leto s svojim delovanjem pomembno vpliva na lokalno, nacionalno in mednarodno okolje. V letu 2013 je bila šola vpeta v množico pomembnih dogodkov.</w:t>
      </w:r>
    </w:p>
    <w:p w:rsidR="00734B2A" w:rsidRPr="007C6E2F" w:rsidRDefault="00734B2A" w:rsidP="006B6B46">
      <w:pPr>
        <w:spacing w:before="0" w:after="0" w:line="288" w:lineRule="auto"/>
        <w:ind w:left="0"/>
        <w:jc w:val="both"/>
        <w:rPr>
          <w:rFonts w:ascii="Times New Roman" w:hAnsi="Times New Roman" w:cs="Times New Roman"/>
        </w:rPr>
      </w:pPr>
    </w:p>
    <w:p w:rsidR="007C6E2F" w:rsidRDefault="007C6E2F" w:rsidP="006B6B46">
      <w:pPr>
        <w:spacing w:before="0" w:after="0" w:line="288" w:lineRule="auto"/>
        <w:ind w:left="0"/>
        <w:jc w:val="both"/>
        <w:rPr>
          <w:rFonts w:ascii="Times New Roman" w:hAnsi="Times New Roman" w:cs="Times New Roman"/>
        </w:rPr>
      </w:pPr>
      <w:r w:rsidRPr="007C6E2F">
        <w:rPr>
          <w:rFonts w:ascii="Times New Roman" w:hAnsi="Times New Roman" w:cs="Times New Roman"/>
        </w:rPr>
        <w:t>V začetku koledarskega leta smo na šoli izvedli kulinarično delavnico z naslovom Harmonija okusov med siri in vinom</w:t>
      </w:r>
      <w:r w:rsidR="00B314E5">
        <w:rPr>
          <w:rFonts w:ascii="Times New Roman" w:hAnsi="Times New Roman" w:cs="Times New Roman"/>
        </w:rPr>
        <w:t xml:space="preserve"> za partnerje šole</w:t>
      </w:r>
      <w:r w:rsidRPr="007C6E2F">
        <w:rPr>
          <w:rFonts w:ascii="Times New Roman" w:hAnsi="Times New Roman" w:cs="Times New Roman"/>
        </w:rPr>
        <w:t xml:space="preserve">, ki </w:t>
      </w:r>
      <w:r>
        <w:rPr>
          <w:rFonts w:ascii="Times New Roman" w:hAnsi="Times New Roman" w:cs="Times New Roman"/>
        </w:rPr>
        <w:t>je potekala</w:t>
      </w:r>
      <w:r w:rsidRPr="007C6E2F">
        <w:rPr>
          <w:rFonts w:ascii="Times New Roman" w:hAnsi="Times New Roman" w:cs="Times New Roman"/>
        </w:rPr>
        <w:t xml:space="preserve"> pod okriljem predavateljic Mojce Polak in Lidije Šijanec. Predavateljici </w:t>
      </w:r>
      <w:r w:rsidR="00B314E5">
        <w:rPr>
          <w:rFonts w:ascii="Times New Roman" w:hAnsi="Times New Roman" w:cs="Times New Roman"/>
        </w:rPr>
        <w:t>sta udeležence</w:t>
      </w:r>
      <w:r w:rsidRPr="007C6E2F">
        <w:rPr>
          <w:rFonts w:ascii="Times New Roman" w:hAnsi="Times New Roman" w:cs="Times New Roman"/>
        </w:rPr>
        <w:t xml:space="preserve"> popeljali v svet sira in različnih vrst vin ter poskrbeli za prijetno vzdušje v demonstracijski učilnici v prostorih šole.</w:t>
      </w:r>
    </w:p>
    <w:p w:rsidR="00734B2A" w:rsidRPr="007C6E2F" w:rsidRDefault="00734B2A" w:rsidP="006B6B46">
      <w:pPr>
        <w:spacing w:before="0" w:after="0" w:line="288" w:lineRule="auto"/>
        <w:ind w:left="0"/>
        <w:jc w:val="both"/>
        <w:rPr>
          <w:rFonts w:ascii="Times New Roman" w:hAnsi="Times New Roman" w:cs="Times New Roman"/>
        </w:rPr>
      </w:pPr>
    </w:p>
    <w:p w:rsidR="007C6E2F" w:rsidRDefault="007C6E2F" w:rsidP="006B6B46">
      <w:pPr>
        <w:spacing w:before="0" w:after="0" w:line="288" w:lineRule="auto"/>
        <w:ind w:left="0"/>
        <w:jc w:val="both"/>
        <w:rPr>
          <w:rFonts w:ascii="Times New Roman" w:hAnsi="Times New Roman" w:cs="Times New Roman"/>
        </w:rPr>
      </w:pPr>
      <w:r w:rsidRPr="007C6E2F">
        <w:rPr>
          <w:rFonts w:ascii="Times New Roman" w:hAnsi="Times New Roman" w:cs="Times New Roman"/>
        </w:rPr>
        <w:t xml:space="preserve">25. 1. 2013 je bil na VSGT Maribor predstavljen </w:t>
      </w:r>
      <w:r w:rsidRPr="009A7520">
        <w:rPr>
          <w:rFonts w:ascii="Times New Roman" w:hAnsi="Times New Roman" w:cs="Times New Roman"/>
          <w:b/>
        </w:rPr>
        <w:t xml:space="preserve">projekt Romska </w:t>
      </w:r>
      <w:r w:rsidR="009A7520">
        <w:rPr>
          <w:rFonts w:ascii="Times New Roman" w:hAnsi="Times New Roman" w:cs="Times New Roman"/>
          <w:b/>
        </w:rPr>
        <w:t>gostilna</w:t>
      </w:r>
      <w:r w:rsidRPr="009A7520">
        <w:rPr>
          <w:rFonts w:ascii="Times New Roman" w:hAnsi="Times New Roman" w:cs="Times New Roman"/>
          <w:b/>
        </w:rPr>
        <w:t>,</w:t>
      </w:r>
      <w:r w:rsidRPr="007C6E2F">
        <w:rPr>
          <w:rFonts w:ascii="Times New Roman" w:hAnsi="Times New Roman" w:cs="Times New Roman"/>
        </w:rPr>
        <w:t xml:space="preserve"> pri katerem je bila šola izbrana za izvajalko izobraževanja z namenom vzpostavitve strokovnih temeljev gostilne. V sodelovanju z ZRZ </w:t>
      </w:r>
      <w:proofErr w:type="spellStart"/>
      <w:r w:rsidRPr="007C6E2F">
        <w:rPr>
          <w:rFonts w:ascii="Times New Roman" w:hAnsi="Times New Roman" w:cs="Times New Roman"/>
        </w:rPr>
        <w:t>EPeKa</w:t>
      </w:r>
      <w:proofErr w:type="spellEnd"/>
      <w:r w:rsidRPr="007C6E2F">
        <w:rPr>
          <w:rFonts w:ascii="Times New Roman" w:hAnsi="Times New Roman" w:cs="Times New Roman"/>
        </w:rPr>
        <w:t xml:space="preserve"> smo od 26. 8. 2013 d</w:t>
      </w:r>
      <w:r w:rsidR="009A7520">
        <w:rPr>
          <w:rFonts w:ascii="Times New Roman" w:hAnsi="Times New Roman" w:cs="Times New Roman"/>
        </w:rPr>
        <w:t>o 30. 9. 2013 izvajali projekt</w:t>
      </w:r>
      <w:r w:rsidRPr="007C6E2F">
        <w:rPr>
          <w:rFonts w:ascii="Times New Roman" w:hAnsi="Times New Roman" w:cs="Times New Roman"/>
        </w:rPr>
        <w:t xml:space="preserve">, v okviru katerega so se kandidati usposabljali za pomočnika kuharja oziroma za pomočnika natakarja. Usposabljanja so bila delno financirana s strani Evropske unije, in sicer iz Evropskega socialnega sklada. Projekt Romska gostilna se je izvajal v okviru Operativnega programa razvoja človeških virov za obdobje 2007–2013, 4. razvojne prioritete: »Enakost možnosti in spodbujanje socialne vključenosti«, 4.1 prednostne usmeritve »Enake možnosti na trgu dela in krepitev socialne </w:t>
      </w:r>
      <w:r w:rsidRPr="009C648A">
        <w:rPr>
          <w:rFonts w:ascii="Times New Roman" w:hAnsi="Times New Roman" w:cs="Times New Roman"/>
        </w:rPr>
        <w:t>vključenosti«.</w:t>
      </w:r>
    </w:p>
    <w:p w:rsidR="00AA696C" w:rsidRDefault="00AA696C" w:rsidP="006B6B46">
      <w:pPr>
        <w:spacing w:before="0" w:after="0" w:line="288" w:lineRule="auto"/>
        <w:ind w:left="0"/>
        <w:jc w:val="both"/>
        <w:rPr>
          <w:rFonts w:ascii="Times New Roman" w:hAnsi="Times New Roman" w:cs="Times New Roman"/>
        </w:rPr>
      </w:pPr>
    </w:p>
    <w:p w:rsidR="00AA696C" w:rsidRPr="00F015AD" w:rsidRDefault="00AA696C" w:rsidP="006B6B46">
      <w:pPr>
        <w:spacing w:before="0" w:after="0" w:line="288" w:lineRule="auto"/>
        <w:ind w:left="0"/>
        <w:jc w:val="both"/>
        <w:rPr>
          <w:rFonts w:ascii="Times New Roman" w:hAnsi="Times New Roman" w:cs="Times New Roman"/>
        </w:rPr>
      </w:pPr>
      <w:r>
        <w:rPr>
          <w:rFonts w:ascii="Times New Roman" w:hAnsi="Times New Roman" w:cs="Times New Roman"/>
        </w:rPr>
        <w:t xml:space="preserve">Temelje socialnega podjetništva smo vzpostavili tudi </w:t>
      </w:r>
      <w:r w:rsidRPr="009C648A">
        <w:rPr>
          <w:rFonts w:ascii="Times New Roman" w:hAnsi="Times New Roman" w:cs="Times New Roman"/>
        </w:rPr>
        <w:t>v okviru Medpodjetniškega izobraževalnega centra MIC – Akademija kulinarike in turizma</w:t>
      </w:r>
      <w:r>
        <w:rPr>
          <w:rFonts w:ascii="Times New Roman" w:hAnsi="Times New Roman" w:cs="Times New Roman"/>
        </w:rPr>
        <w:t>, ki je organiziral</w:t>
      </w:r>
      <w:r w:rsidRPr="009C648A">
        <w:rPr>
          <w:rFonts w:ascii="Times New Roman" w:hAnsi="Times New Roman" w:cs="Times New Roman"/>
        </w:rPr>
        <w:t xml:space="preserve"> </w:t>
      </w:r>
      <w:r w:rsidRPr="009A7520">
        <w:rPr>
          <w:rFonts w:ascii="Times New Roman" w:hAnsi="Times New Roman" w:cs="Times New Roman"/>
          <w:b/>
        </w:rPr>
        <w:t>program usposabljanja za brezposelne osebe</w:t>
      </w:r>
      <w:r w:rsidRPr="009C648A">
        <w:rPr>
          <w:rFonts w:ascii="Times New Roman" w:hAnsi="Times New Roman" w:cs="Times New Roman"/>
        </w:rPr>
        <w:t xml:space="preserve">, ki ga je financiralo Ministrstvo za izobraževanje, znanost in šport. V usposabljanje je bilo vključenih 61 oseb iz mariborske, celjske in ptujske območne enote Zavoda RS za zaposlovanje. V času od 30. 9. 2013 do 19. 11. 2013 so udeleženci v okviru 104 ur pridobili osnovne kompetence s področja gostinstva, kulinarike in strežbe, ter pridobili naziv pomočnik kuharja oziroma pomočnik </w:t>
      </w:r>
      <w:r w:rsidRPr="00F015AD">
        <w:rPr>
          <w:rFonts w:ascii="Times New Roman" w:hAnsi="Times New Roman" w:cs="Times New Roman"/>
        </w:rPr>
        <w:t>natakarja. Usposabljanje je redno obiskovalo in zaključilo kar 57 udeležencev.</w:t>
      </w:r>
    </w:p>
    <w:p w:rsidR="00AA696C" w:rsidRPr="00F015AD" w:rsidRDefault="00AA696C" w:rsidP="006B6B46">
      <w:pPr>
        <w:spacing w:before="0" w:after="0" w:line="288" w:lineRule="auto"/>
        <w:ind w:left="0"/>
        <w:jc w:val="both"/>
        <w:rPr>
          <w:rFonts w:ascii="Times New Roman" w:hAnsi="Times New Roman" w:cs="Times New Roman"/>
        </w:rPr>
      </w:pPr>
    </w:p>
    <w:p w:rsidR="00AA696C" w:rsidRPr="00F015AD" w:rsidRDefault="00AA696C" w:rsidP="006B6B46">
      <w:pPr>
        <w:spacing w:before="0" w:after="0" w:line="288" w:lineRule="auto"/>
        <w:rPr>
          <w:rFonts w:ascii="Times New Roman" w:hAnsi="Times New Roman" w:cs="Times New Roman"/>
        </w:rPr>
      </w:pPr>
      <w:r w:rsidRPr="00F015AD">
        <w:rPr>
          <w:rFonts w:ascii="Times New Roman" w:hAnsi="Times New Roman" w:cs="Times New Roman"/>
        </w:rPr>
        <w:t xml:space="preserve">V </w:t>
      </w:r>
      <w:r w:rsidRPr="00F015AD">
        <w:rPr>
          <w:rFonts w:ascii="Times New Roman" w:eastAsia="Calibri" w:hAnsi="Times New Roman" w:cs="Times New Roman"/>
        </w:rPr>
        <w:t>sodelovanju z Zavodom Lokal Patriot</w:t>
      </w:r>
      <w:r w:rsidRPr="00F015AD">
        <w:rPr>
          <w:rFonts w:ascii="Times New Roman" w:hAnsi="Times New Roman" w:cs="Times New Roman"/>
        </w:rPr>
        <w:t xml:space="preserve"> </w:t>
      </w:r>
      <w:r w:rsidRPr="00F015AD">
        <w:rPr>
          <w:rFonts w:ascii="Times New Roman" w:eastAsia="Calibri" w:hAnsi="Times New Roman" w:cs="Times New Roman"/>
        </w:rPr>
        <w:t xml:space="preserve">smo v okviru </w:t>
      </w:r>
      <w:r w:rsidRPr="009A7520">
        <w:rPr>
          <w:rFonts w:ascii="Times New Roman" w:eastAsia="Calibri" w:hAnsi="Times New Roman" w:cs="Times New Roman"/>
          <w:b/>
        </w:rPr>
        <w:t xml:space="preserve">projekta socialnega podjetništva </w:t>
      </w:r>
      <w:r w:rsidRPr="009A7520">
        <w:rPr>
          <w:rFonts w:ascii="Times New Roman" w:hAnsi="Times New Roman" w:cs="Times New Roman"/>
          <w:b/>
        </w:rPr>
        <w:t>Mladi za mesto</w:t>
      </w:r>
      <w:r w:rsidRPr="00F015AD">
        <w:rPr>
          <w:rFonts w:ascii="Times New Roman" w:hAnsi="Times New Roman" w:cs="Times New Roman"/>
        </w:rPr>
        <w:t xml:space="preserve"> </w:t>
      </w:r>
      <w:r w:rsidRPr="00F015AD">
        <w:rPr>
          <w:rFonts w:ascii="Times New Roman" w:eastAsia="Calibri" w:hAnsi="Times New Roman" w:cs="Times New Roman"/>
        </w:rPr>
        <w:t xml:space="preserve">izvedli </w:t>
      </w:r>
      <w:r w:rsidRPr="00F015AD">
        <w:rPr>
          <w:rFonts w:ascii="Times New Roman" w:hAnsi="Times New Roman" w:cs="Times New Roman"/>
        </w:rPr>
        <w:t xml:space="preserve">160-urno </w:t>
      </w:r>
      <w:r w:rsidRPr="00F015AD">
        <w:rPr>
          <w:rFonts w:ascii="Times New Roman" w:eastAsia="Calibri" w:hAnsi="Times New Roman" w:cs="Times New Roman"/>
        </w:rPr>
        <w:t>usposabljanje za pomočnika kuharja in pomočnika natakarja</w:t>
      </w:r>
      <w:r w:rsidRPr="00F015AD">
        <w:rPr>
          <w:rFonts w:ascii="Times New Roman" w:hAnsi="Times New Roman" w:cs="Times New Roman"/>
        </w:rPr>
        <w:t xml:space="preserve"> </w:t>
      </w:r>
      <w:r w:rsidRPr="00F015AD">
        <w:rPr>
          <w:rFonts w:ascii="Times New Roman" w:eastAsia="Calibri" w:hAnsi="Times New Roman" w:cs="Times New Roman"/>
        </w:rPr>
        <w:t xml:space="preserve">ter preverjanje znanja </w:t>
      </w:r>
      <w:r w:rsidR="00F015AD" w:rsidRPr="00F015AD">
        <w:rPr>
          <w:rFonts w:ascii="Times New Roman" w:hAnsi="Times New Roman" w:cs="Times New Roman"/>
        </w:rPr>
        <w:t>i</w:t>
      </w:r>
      <w:r w:rsidRPr="00F015AD">
        <w:rPr>
          <w:rFonts w:ascii="Times New Roman" w:eastAsia="Calibri" w:hAnsi="Times New Roman" w:cs="Times New Roman"/>
        </w:rPr>
        <w:t>z vsebin za pomočnika kuharja/pomočnika natakarja</w:t>
      </w:r>
      <w:r w:rsidRPr="00F015AD">
        <w:rPr>
          <w:rFonts w:ascii="Times New Roman" w:hAnsi="Times New Roman" w:cs="Times New Roman"/>
        </w:rPr>
        <w:t xml:space="preserve"> v Novem mestu</w:t>
      </w:r>
      <w:r w:rsidRPr="00F015AD">
        <w:rPr>
          <w:rFonts w:ascii="Times New Roman" w:eastAsia="Calibri" w:hAnsi="Times New Roman" w:cs="Times New Roman"/>
        </w:rPr>
        <w:t xml:space="preserve">. </w:t>
      </w:r>
    </w:p>
    <w:p w:rsidR="00734B2A" w:rsidRDefault="00734B2A" w:rsidP="006B6B46">
      <w:pPr>
        <w:spacing w:before="0" w:after="0" w:line="288" w:lineRule="auto"/>
        <w:ind w:left="0"/>
        <w:jc w:val="both"/>
        <w:rPr>
          <w:rFonts w:ascii="Times New Roman" w:hAnsi="Times New Roman" w:cs="Times New Roman"/>
        </w:rPr>
      </w:pPr>
    </w:p>
    <w:p w:rsidR="00857CCB" w:rsidRPr="00857CCB" w:rsidRDefault="00857CCB" w:rsidP="006B6B46">
      <w:pPr>
        <w:spacing w:before="0" w:after="0" w:line="288" w:lineRule="auto"/>
        <w:ind w:left="0"/>
        <w:jc w:val="both"/>
        <w:rPr>
          <w:rFonts w:ascii="Times New Roman" w:hAnsi="Times New Roman" w:cs="Times New Roman"/>
        </w:rPr>
      </w:pPr>
      <w:r w:rsidRPr="00857CCB">
        <w:rPr>
          <w:rStyle w:val="Krepko"/>
          <w:rFonts w:ascii="Times New Roman" w:hAnsi="Times New Roman" w:cs="Times New Roman"/>
          <w:b w:val="0"/>
        </w:rPr>
        <w:lastRenderedPageBreak/>
        <w:t>26. in 27. 1. 2013</w:t>
      </w:r>
      <w:r>
        <w:rPr>
          <w:rFonts w:ascii="Times New Roman" w:hAnsi="Times New Roman" w:cs="Times New Roman"/>
        </w:rPr>
        <w:t xml:space="preserve"> </w:t>
      </w:r>
      <w:r w:rsidRPr="00857CCB">
        <w:rPr>
          <w:rFonts w:ascii="Times New Roman" w:hAnsi="Times New Roman" w:cs="Times New Roman"/>
        </w:rPr>
        <w:t xml:space="preserve">so študenti VSGT Maribor z mentoricama Mojco Polak in Lidijo Šijanec pod Pohorjem </w:t>
      </w:r>
      <w:r>
        <w:rPr>
          <w:rFonts w:ascii="Times New Roman" w:hAnsi="Times New Roman" w:cs="Times New Roman"/>
        </w:rPr>
        <w:t xml:space="preserve">že tradicionalno </w:t>
      </w:r>
      <w:r w:rsidRPr="00857CCB">
        <w:rPr>
          <w:rFonts w:ascii="Times New Roman" w:hAnsi="Times New Roman" w:cs="Times New Roman"/>
        </w:rPr>
        <w:t xml:space="preserve">skrbeli za kulinarično zadovoljstvo gostov </w:t>
      </w:r>
      <w:r w:rsidRPr="009A7520">
        <w:rPr>
          <w:rFonts w:ascii="Times New Roman" w:hAnsi="Times New Roman" w:cs="Times New Roman"/>
          <w:b/>
        </w:rPr>
        <w:t>Zlatega VIP-a</w:t>
      </w:r>
      <w:r w:rsidRPr="00857CCB">
        <w:rPr>
          <w:rFonts w:ascii="Times New Roman" w:hAnsi="Times New Roman" w:cs="Times New Roman"/>
        </w:rPr>
        <w:t xml:space="preserve"> na SP v ženskem alpskem smučanju, na 49. Zlati lisici</w:t>
      </w:r>
      <w:r>
        <w:rPr>
          <w:rFonts w:ascii="Times New Roman" w:hAnsi="Times New Roman" w:cs="Times New Roman"/>
        </w:rPr>
        <w:t>.</w:t>
      </w:r>
    </w:p>
    <w:p w:rsidR="00857CCB" w:rsidRPr="009C648A" w:rsidRDefault="00857CCB" w:rsidP="006B6B46">
      <w:pPr>
        <w:spacing w:before="0" w:after="0" w:line="288" w:lineRule="auto"/>
        <w:ind w:left="0"/>
        <w:jc w:val="both"/>
        <w:rPr>
          <w:rFonts w:ascii="Times New Roman" w:hAnsi="Times New Roman" w:cs="Times New Roman"/>
        </w:rPr>
      </w:pPr>
    </w:p>
    <w:p w:rsidR="009C648A" w:rsidRDefault="009C648A" w:rsidP="006B6B46">
      <w:pPr>
        <w:spacing w:before="0" w:after="0" w:line="288" w:lineRule="auto"/>
        <w:ind w:left="0"/>
        <w:jc w:val="both"/>
        <w:rPr>
          <w:rFonts w:ascii="Times New Roman" w:hAnsi="Times New Roman" w:cs="Times New Roman"/>
        </w:rPr>
      </w:pPr>
      <w:r w:rsidRPr="009C648A">
        <w:rPr>
          <w:rFonts w:ascii="Times New Roman" w:hAnsi="Times New Roman" w:cs="Times New Roman"/>
        </w:rPr>
        <w:t>V marcu smo v sklopu projekta »</w:t>
      </w:r>
      <w:proofErr w:type="spellStart"/>
      <w:r w:rsidRPr="009C648A">
        <w:rPr>
          <w:rFonts w:ascii="Times New Roman" w:hAnsi="Times New Roman" w:cs="Times New Roman"/>
        </w:rPr>
        <w:t>Healthy</w:t>
      </w:r>
      <w:proofErr w:type="spellEnd"/>
      <w:r w:rsidRPr="009C648A">
        <w:rPr>
          <w:rFonts w:ascii="Times New Roman" w:hAnsi="Times New Roman" w:cs="Times New Roman"/>
        </w:rPr>
        <w:t xml:space="preserve"> </w:t>
      </w:r>
      <w:proofErr w:type="spellStart"/>
      <w:r w:rsidRPr="009C648A">
        <w:rPr>
          <w:rFonts w:ascii="Times New Roman" w:hAnsi="Times New Roman" w:cs="Times New Roman"/>
        </w:rPr>
        <w:t>Youth</w:t>
      </w:r>
      <w:proofErr w:type="spellEnd"/>
      <w:r w:rsidRPr="009C648A">
        <w:rPr>
          <w:rFonts w:ascii="Times New Roman" w:hAnsi="Times New Roman" w:cs="Times New Roman"/>
        </w:rPr>
        <w:t xml:space="preserve">« dobili obisk z več madžarskih šol, Dvojezične srednje šole Lendava in Srednje šole za gostinstvo in turizem Radenci. Projekt spodbuja evropsko teritorialno povezovanje ne le gostinskih, temveč tudi ostalih srednjih poklicnih šol in gimnazij. </w:t>
      </w:r>
      <w:r w:rsidRPr="009C648A">
        <w:rPr>
          <w:rFonts w:ascii="Times New Roman" w:hAnsi="Times New Roman" w:cs="Times New Roman"/>
        </w:rPr>
        <w:br/>
        <w:t>Glede na to, da je SŠGT Radenci vključena v proces izvedbe projekta »</w:t>
      </w:r>
      <w:proofErr w:type="spellStart"/>
      <w:r w:rsidRPr="009C648A">
        <w:rPr>
          <w:rFonts w:ascii="Times New Roman" w:hAnsi="Times New Roman" w:cs="Times New Roman"/>
        </w:rPr>
        <w:t>Healthy</w:t>
      </w:r>
      <w:proofErr w:type="spellEnd"/>
      <w:r w:rsidRPr="009C648A">
        <w:rPr>
          <w:rFonts w:ascii="Times New Roman" w:hAnsi="Times New Roman" w:cs="Times New Roman"/>
        </w:rPr>
        <w:t xml:space="preserve"> </w:t>
      </w:r>
      <w:proofErr w:type="spellStart"/>
      <w:r w:rsidRPr="009C648A">
        <w:rPr>
          <w:rFonts w:ascii="Times New Roman" w:hAnsi="Times New Roman" w:cs="Times New Roman"/>
        </w:rPr>
        <w:t>Youth</w:t>
      </w:r>
      <w:proofErr w:type="spellEnd"/>
      <w:r w:rsidRPr="009C648A">
        <w:rPr>
          <w:rFonts w:ascii="Times New Roman" w:hAnsi="Times New Roman" w:cs="Times New Roman"/>
        </w:rPr>
        <w:t xml:space="preserve">«, so za udeležence in izvajalce organizirali enodnevni ogled Radencev in Maribora, kjer so kot učno </w:t>
      </w:r>
      <w:r w:rsidRPr="00BC02FA">
        <w:rPr>
          <w:rFonts w:ascii="Times New Roman" w:hAnsi="Times New Roman" w:cs="Times New Roman"/>
        </w:rPr>
        <w:t xml:space="preserve">institucijo želeli predstaviti tudi VSGT Maribor. Obiskovalce je zanimal študijski program in njegova izvedba, splošni </w:t>
      </w:r>
      <w:proofErr w:type="spellStart"/>
      <w:r w:rsidRPr="00BC02FA">
        <w:rPr>
          <w:rFonts w:ascii="Times New Roman" w:hAnsi="Times New Roman" w:cs="Times New Roman"/>
        </w:rPr>
        <w:t>izgled</w:t>
      </w:r>
      <w:proofErr w:type="spellEnd"/>
      <w:r w:rsidRPr="00BC02FA">
        <w:rPr>
          <w:rFonts w:ascii="Times New Roman" w:hAnsi="Times New Roman" w:cs="Times New Roman"/>
        </w:rPr>
        <w:t xml:space="preserve"> šole in življenje naših študentov.</w:t>
      </w:r>
    </w:p>
    <w:p w:rsidR="00B81286" w:rsidRDefault="00B81286" w:rsidP="006B6B46">
      <w:pPr>
        <w:spacing w:before="0" w:after="0" w:line="288" w:lineRule="auto"/>
        <w:ind w:left="0"/>
        <w:jc w:val="both"/>
        <w:rPr>
          <w:rFonts w:ascii="Times New Roman" w:hAnsi="Times New Roman" w:cs="Times New Roman"/>
        </w:rPr>
      </w:pPr>
    </w:p>
    <w:p w:rsidR="002C47F3" w:rsidRDefault="00B81286" w:rsidP="006B6B46">
      <w:pPr>
        <w:spacing w:before="0" w:after="0" w:line="288" w:lineRule="auto"/>
        <w:ind w:left="0"/>
        <w:jc w:val="both"/>
        <w:rPr>
          <w:rFonts w:ascii="Times New Roman" w:hAnsi="Times New Roman" w:cs="Times New Roman"/>
        </w:rPr>
      </w:pPr>
      <w:r>
        <w:rPr>
          <w:rFonts w:ascii="Times New Roman" w:hAnsi="Times New Roman" w:cs="Times New Roman"/>
        </w:rPr>
        <w:t>V istem mesecu so se na šoli odvijali mojstrski izpiti</w:t>
      </w:r>
      <w:r w:rsidR="002C47F3">
        <w:rPr>
          <w:rFonts w:ascii="Times New Roman" w:hAnsi="Times New Roman" w:cs="Times New Roman"/>
        </w:rPr>
        <w:t xml:space="preserve"> za pridobitev naziva pomočnik kuharja oziroma pomočnik natakarja, ki jih VSGT Maribor vsako leto izvaja v sodelovanju z Obrtno-podjetniško zbornico Slovenije.</w:t>
      </w:r>
    </w:p>
    <w:p w:rsidR="00B81286" w:rsidRPr="00BC02FA" w:rsidRDefault="002C47F3" w:rsidP="006B6B46">
      <w:pPr>
        <w:spacing w:before="0" w:after="0" w:line="288" w:lineRule="auto"/>
        <w:ind w:left="0"/>
        <w:jc w:val="both"/>
        <w:rPr>
          <w:rFonts w:ascii="Times New Roman" w:hAnsi="Times New Roman" w:cs="Times New Roman"/>
        </w:rPr>
      </w:pPr>
      <w:r>
        <w:rPr>
          <w:rFonts w:ascii="Times New Roman" w:hAnsi="Times New Roman" w:cs="Times New Roman"/>
        </w:rPr>
        <w:t xml:space="preserve"> </w:t>
      </w:r>
    </w:p>
    <w:p w:rsidR="009C648A" w:rsidRPr="00BC02FA" w:rsidRDefault="009C648A" w:rsidP="006B6B46">
      <w:pPr>
        <w:pStyle w:val="Brezrazmikov1"/>
        <w:spacing w:line="288" w:lineRule="auto"/>
        <w:jc w:val="both"/>
        <w:rPr>
          <w:rFonts w:ascii="Times New Roman" w:hAnsi="Times New Roman"/>
        </w:rPr>
      </w:pPr>
      <w:r w:rsidRPr="00BC02FA">
        <w:rPr>
          <w:rFonts w:ascii="Times New Roman" w:hAnsi="Times New Roman"/>
        </w:rPr>
        <w:t xml:space="preserve">V okviru promocije in aktivnosti programa </w:t>
      </w:r>
      <w:proofErr w:type="spellStart"/>
      <w:r w:rsidRPr="00BC02FA">
        <w:rPr>
          <w:rFonts w:ascii="Times New Roman" w:hAnsi="Times New Roman"/>
        </w:rPr>
        <w:t>Erasmus</w:t>
      </w:r>
      <w:proofErr w:type="spellEnd"/>
      <w:r w:rsidRPr="00BC02FA">
        <w:rPr>
          <w:rFonts w:ascii="Times New Roman" w:hAnsi="Times New Roman"/>
        </w:rPr>
        <w:t xml:space="preserve"> je bil v aprilu na šoli izveden </w:t>
      </w:r>
      <w:proofErr w:type="spellStart"/>
      <w:r w:rsidRPr="00BC02FA">
        <w:rPr>
          <w:rFonts w:ascii="Times New Roman" w:hAnsi="Times New Roman"/>
        </w:rPr>
        <w:t>Erasmus</w:t>
      </w:r>
      <w:proofErr w:type="spellEnd"/>
      <w:r w:rsidRPr="00BC02FA">
        <w:rPr>
          <w:rFonts w:ascii="Times New Roman" w:hAnsi="Times New Roman"/>
        </w:rPr>
        <w:t xml:space="preserve"> dan, tradicionalni dan, ki je namenjen promociji </w:t>
      </w:r>
      <w:proofErr w:type="spellStart"/>
      <w:r w:rsidRPr="00BC02FA">
        <w:rPr>
          <w:rFonts w:ascii="Times New Roman" w:hAnsi="Times New Roman"/>
        </w:rPr>
        <w:t>Erasmus</w:t>
      </w:r>
      <w:proofErr w:type="spellEnd"/>
      <w:r w:rsidRPr="00BC02FA">
        <w:rPr>
          <w:rFonts w:ascii="Times New Roman" w:hAnsi="Times New Roman"/>
        </w:rPr>
        <w:t xml:space="preserve"> mobilnosti. Študenti, ki so v poletju preteklega leta opravljali praktično izobraževanje v tujini, na ta dan pripravijo mednarodno obarvan program.</w:t>
      </w:r>
    </w:p>
    <w:p w:rsidR="00786EED" w:rsidRDefault="009C648A" w:rsidP="006B6B46">
      <w:pPr>
        <w:spacing w:before="0" w:after="0" w:line="288" w:lineRule="auto"/>
        <w:ind w:left="0"/>
        <w:jc w:val="both"/>
        <w:rPr>
          <w:rFonts w:ascii="Times New Roman" w:hAnsi="Times New Roman" w:cs="Times New Roman"/>
        </w:rPr>
      </w:pPr>
      <w:r w:rsidRPr="00BC02FA">
        <w:rPr>
          <w:rFonts w:ascii="Times New Roman" w:eastAsia="Calibri" w:hAnsi="Times New Roman" w:cs="Times New Roman"/>
        </w:rPr>
        <w:t xml:space="preserve">Zanimanje za </w:t>
      </w:r>
      <w:proofErr w:type="spellStart"/>
      <w:r w:rsidRPr="00BC02FA">
        <w:rPr>
          <w:rFonts w:ascii="Times New Roman" w:eastAsia="Calibri" w:hAnsi="Times New Roman" w:cs="Times New Roman"/>
        </w:rPr>
        <w:t>Erasmus</w:t>
      </w:r>
      <w:proofErr w:type="spellEnd"/>
      <w:r w:rsidRPr="00BC02FA">
        <w:rPr>
          <w:rFonts w:ascii="Times New Roman" w:eastAsia="Calibri" w:hAnsi="Times New Roman" w:cs="Times New Roman"/>
        </w:rPr>
        <w:t xml:space="preserve"> mobilnost je bilo v preteklem letu izjemno, saj je na prakso v tujino z </w:t>
      </w:r>
      <w:proofErr w:type="spellStart"/>
      <w:r w:rsidRPr="00BC02FA">
        <w:rPr>
          <w:rFonts w:ascii="Times New Roman" w:eastAsia="Calibri" w:hAnsi="Times New Roman" w:cs="Times New Roman"/>
        </w:rPr>
        <w:t>Erasmus</w:t>
      </w:r>
      <w:proofErr w:type="spellEnd"/>
      <w:r w:rsidRPr="00BC02FA">
        <w:rPr>
          <w:rFonts w:ascii="Times New Roman" w:hAnsi="Times New Roman" w:cs="Times New Roman"/>
        </w:rPr>
        <w:t xml:space="preserve"> dotacijo odšlo 34 študentov. Za visoko udeležbo na mednarodni mobilnosti</w:t>
      </w:r>
      <w:r w:rsidR="00BC02FA" w:rsidRPr="00BC02FA">
        <w:rPr>
          <w:rFonts w:ascii="Times New Roman" w:hAnsi="Times New Roman" w:cs="Times New Roman"/>
        </w:rPr>
        <w:t xml:space="preserve"> so nam v lanskem decembru v Grand Hotelu Union na slavnostni podelitvi v kategoriji </w:t>
      </w:r>
      <w:proofErr w:type="spellStart"/>
      <w:r w:rsidR="00BC02FA" w:rsidRPr="00BC02FA">
        <w:rPr>
          <w:rFonts w:ascii="Times New Roman" w:hAnsi="Times New Roman" w:cs="Times New Roman"/>
        </w:rPr>
        <w:t>Erasmus</w:t>
      </w:r>
      <w:proofErr w:type="spellEnd"/>
      <w:r w:rsidR="00BC02FA" w:rsidRPr="00BC02FA">
        <w:rPr>
          <w:rFonts w:ascii="Times New Roman" w:hAnsi="Times New Roman" w:cs="Times New Roman"/>
        </w:rPr>
        <w:t xml:space="preserve"> individualna mobilnost (projekti mobilnosti študentov, profesorjev in učnega osebja na visokošolski ravni) </w:t>
      </w:r>
      <w:r w:rsidR="00BC02FA" w:rsidRPr="009A7520">
        <w:rPr>
          <w:rFonts w:ascii="Times New Roman" w:hAnsi="Times New Roman" w:cs="Times New Roman"/>
          <w:b/>
        </w:rPr>
        <w:t>predali Jabolko kakovosti</w:t>
      </w:r>
      <w:r w:rsidR="00BC02FA" w:rsidRPr="00BC02FA">
        <w:rPr>
          <w:rFonts w:ascii="Times New Roman" w:hAnsi="Times New Roman" w:cs="Times New Roman"/>
        </w:rPr>
        <w:t>, ki je nagrada Centra RS za mobilnost in evropske programe izobraževanja in usposabljanja – CMEPIUS</w:t>
      </w:r>
      <w:r w:rsidR="001702F3">
        <w:rPr>
          <w:rFonts w:ascii="Times New Roman" w:hAnsi="Times New Roman" w:cs="Times New Roman"/>
        </w:rPr>
        <w:t>, ki</w:t>
      </w:r>
      <w:r w:rsidR="00BC02FA" w:rsidRPr="00BC02FA">
        <w:rPr>
          <w:rFonts w:ascii="Times New Roman" w:hAnsi="Times New Roman" w:cs="Times New Roman"/>
        </w:rPr>
        <w:t xml:space="preserve"> se podeljuje tistim projektom, koordinatorjem, udeležencem in uporabnikom, ki so v slovenskem prostoru pustili poseben pečat na področju mednarodne mobilnosti.</w:t>
      </w:r>
    </w:p>
    <w:p w:rsidR="00734B2A" w:rsidRDefault="00734B2A" w:rsidP="006B6B46">
      <w:pPr>
        <w:spacing w:before="0" w:after="0" w:line="288" w:lineRule="auto"/>
        <w:ind w:left="0"/>
        <w:jc w:val="both"/>
        <w:rPr>
          <w:rFonts w:ascii="Times New Roman" w:hAnsi="Times New Roman" w:cs="Times New Roman"/>
        </w:rPr>
      </w:pPr>
    </w:p>
    <w:p w:rsidR="00734B2A" w:rsidRDefault="006B6B46" w:rsidP="006B6B46">
      <w:pPr>
        <w:spacing w:before="0" w:after="0" w:line="288" w:lineRule="auto"/>
        <w:ind w:left="0"/>
        <w:jc w:val="both"/>
        <w:rPr>
          <w:rFonts w:ascii="Times New Roman" w:hAnsi="Times New Roman" w:cs="Times New Roman"/>
        </w:rPr>
      </w:pPr>
      <w:r>
        <w:rPr>
          <w:rFonts w:ascii="Times New Roman" w:hAnsi="Times New Roman" w:cs="Times New Roman"/>
        </w:rPr>
        <w:t>17. junija 2013</w:t>
      </w:r>
      <w:r w:rsidR="00734B2A" w:rsidRPr="00734B2A">
        <w:rPr>
          <w:rFonts w:ascii="Times New Roman" w:hAnsi="Times New Roman" w:cs="Times New Roman"/>
        </w:rPr>
        <w:t xml:space="preserve"> je v organizaciji VSGT Maribor in Skupnosti slovenskih naravnih zdravilišč v GH </w:t>
      </w:r>
      <w:proofErr w:type="spellStart"/>
      <w:r w:rsidR="00734B2A" w:rsidRPr="00734B2A">
        <w:rPr>
          <w:rFonts w:ascii="Times New Roman" w:hAnsi="Times New Roman" w:cs="Times New Roman"/>
        </w:rPr>
        <w:t>Primus</w:t>
      </w:r>
      <w:proofErr w:type="spellEnd"/>
      <w:r w:rsidR="00734B2A" w:rsidRPr="00734B2A">
        <w:rPr>
          <w:rFonts w:ascii="Times New Roman" w:hAnsi="Times New Roman" w:cs="Times New Roman"/>
        </w:rPr>
        <w:t xml:space="preserve">, v Termah Ptuj, potekala že tretja </w:t>
      </w:r>
      <w:proofErr w:type="spellStart"/>
      <w:r w:rsidR="00734B2A" w:rsidRPr="00734B2A">
        <w:rPr>
          <w:rFonts w:ascii="Times New Roman" w:hAnsi="Times New Roman" w:cs="Times New Roman"/>
        </w:rPr>
        <w:t>velneška</w:t>
      </w:r>
      <w:proofErr w:type="spellEnd"/>
      <w:r w:rsidR="00734B2A" w:rsidRPr="00734B2A">
        <w:rPr>
          <w:rFonts w:ascii="Times New Roman" w:hAnsi="Times New Roman" w:cs="Times New Roman"/>
        </w:rPr>
        <w:t xml:space="preserve"> panelna diskusija, tokrat  z naslovom »Kakšno dodano vrednost prinaša na trg dela prva generacija diplomantov in diplomantk študijskega programa </w:t>
      </w:r>
      <w:proofErr w:type="spellStart"/>
      <w:r w:rsidR="00734B2A" w:rsidRPr="00734B2A">
        <w:rPr>
          <w:rFonts w:ascii="Times New Roman" w:hAnsi="Times New Roman" w:cs="Times New Roman"/>
        </w:rPr>
        <w:t>Velnes</w:t>
      </w:r>
      <w:proofErr w:type="spellEnd"/>
      <w:r w:rsidR="00734B2A" w:rsidRPr="00734B2A">
        <w:rPr>
          <w:rFonts w:ascii="Times New Roman" w:hAnsi="Times New Roman" w:cs="Times New Roman"/>
        </w:rPr>
        <w:t>?«. Gostitelj dogodka je bila družba Sava Turizem d.d.</w:t>
      </w:r>
      <w:r w:rsidR="003861FD">
        <w:rPr>
          <w:rFonts w:ascii="Times New Roman" w:hAnsi="Times New Roman" w:cs="Times New Roman"/>
        </w:rPr>
        <w:t xml:space="preserve"> </w:t>
      </w:r>
      <w:r w:rsidR="00734B2A" w:rsidRPr="00734B2A">
        <w:rPr>
          <w:rFonts w:ascii="Times New Roman" w:hAnsi="Times New Roman" w:cs="Times New Roman"/>
        </w:rPr>
        <w:t xml:space="preserve">Panelno diskusijo je povezoval Iztok </w:t>
      </w:r>
      <w:proofErr w:type="spellStart"/>
      <w:r w:rsidR="00734B2A" w:rsidRPr="00734B2A">
        <w:rPr>
          <w:rFonts w:ascii="Times New Roman" w:hAnsi="Times New Roman" w:cs="Times New Roman"/>
        </w:rPr>
        <w:t>Altbauer</w:t>
      </w:r>
      <w:proofErr w:type="spellEnd"/>
      <w:r w:rsidR="00734B2A" w:rsidRPr="00734B2A">
        <w:rPr>
          <w:rFonts w:ascii="Times New Roman" w:hAnsi="Times New Roman" w:cs="Times New Roman"/>
        </w:rPr>
        <w:t>, direktor Skupnosti slovenskih naravnih zdravilišč. Diskusije so se udeležili predstavniki gospodarstva, izobraževalnih institucij</w:t>
      </w:r>
      <w:r w:rsidR="00734B2A">
        <w:rPr>
          <w:rFonts w:ascii="Times New Roman" w:hAnsi="Times New Roman" w:cs="Times New Roman"/>
        </w:rPr>
        <w:t xml:space="preserve"> ter Zavoda RS za zaposlovanje. </w:t>
      </w:r>
      <w:r w:rsidR="00734B2A" w:rsidRPr="00734B2A">
        <w:rPr>
          <w:rFonts w:ascii="Times New Roman" w:hAnsi="Times New Roman" w:cs="Times New Roman"/>
        </w:rPr>
        <w:t xml:space="preserve">To je bil še dodaten korak k promociji novega poklica organizatorja poslovanja v </w:t>
      </w:r>
      <w:proofErr w:type="spellStart"/>
      <w:r w:rsidR="00734B2A" w:rsidRPr="00734B2A">
        <w:rPr>
          <w:rFonts w:ascii="Times New Roman" w:hAnsi="Times New Roman" w:cs="Times New Roman"/>
        </w:rPr>
        <w:t>velneški</w:t>
      </w:r>
      <w:proofErr w:type="spellEnd"/>
      <w:r w:rsidR="00734B2A" w:rsidRPr="00734B2A">
        <w:rPr>
          <w:rFonts w:ascii="Times New Roman" w:hAnsi="Times New Roman" w:cs="Times New Roman"/>
        </w:rPr>
        <w:t xml:space="preserve"> dejavnosti, čeprav jih bo potrebnih še kar nekaj, da bodo novi diplomanti prepoznavni in hitro zaposljivi na trgu dela.</w:t>
      </w:r>
    </w:p>
    <w:p w:rsidR="007C6E2F" w:rsidRPr="007C6E2F" w:rsidRDefault="007C6E2F" w:rsidP="006B6B46">
      <w:pPr>
        <w:spacing w:before="0" w:after="0" w:line="288" w:lineRule="auto"/>
        <w:ind w:left="0"/>
        <w:jc w:val="both"/>
        <w:rPr>
          <w:rFonts w:ascii="Times New Roman" w:hAnsi="Times New Roman" w:cs="Times New Roman"/>
        </w:rPr>
      </w:pPr>
    </w:p>
    <w:p w:rsidR="007C6E2F" w:rsidRDefault="007C6E2F" w:rsidP="006B6B46">
      <w:pPr>
        <w:spacing w:before="0" w:after="0" w:line="288" w:lineRule="auto"/>
        <w:ind w:left="0"/>
        <w:jc w:val="both"/>
        <w:rPr>
          <w:rFonts w:ascii="Times New Roman" w:hAnsi="Times New Roman" w:cs="Times New Roman"/>
        </w:rPr>
      </w:pPr>
      <w:r w:rsidRPr="007C6E2F">
        <w:rPr>
          <w:rFonts w:ascii="Times New Roman" w:hAnsi="Times New Roman" w:cs="Times New Roman"/>
        </w:rPr>
        <w:t>V septembru smo okviru evropskega projekta študijskih obiskov CEDEFOP gostili 8 obiskovalcev iz šestih držav (predavateljev in direktorjev šol ter hotelov). Tema študijskih obiskov je bila "</w:t>
      </w:r>
      <w:proofErr w:type="spellStart"/>
      <w:r w:rsidRPr="007C6E2F">
        <w:rPr>
          <w:rFonts w:ascii="Times New Roman" w:hAnsi="Times New Roman" w:cs="Times New Roman"/>
        </w:rPr>
        <w:t>From</w:t>
      </w:r>
      <w:proofErr w:type="spellEnd"/>
      <w:r w:rsidRPr="007C6E2F">
        <w:rPr>
          <w:rFonts w:ascii="Times New Roman" w:hAnsi="Times New Roman" w:cs="Times New Roman"/>
        </w:rPr>
        <w:t xml:space="preserve"> </w:t>
      </w:r>
      <w:proofErr w:type="spellStart"/>
      <w:r w:rsidRPr="007C6E2F">
        <w:rPr>
          <w:rFonts w:ascii="Times New Roman" w:hAnsi="Times New Roman" w:cs="Times New Roman"/>
        </w:rPr>
        <w:t>trends</w:t>
      </w:r>
      <w:proofErr w:type="spellEnd"/>
      <w:r w:rsidRPr="007C6E2F">
        <w:rPr>
          <w:rFonts w:ascii="Times New Roman" w:hAnsi="Times New Roman" w:cs="Times New Roman"/>
        </w:rPr>
        <w:t xml:space="preserve"> in </w:t>
      </w:r>
      <w:proofErr w:type="spellStart"/>
      <w:r w:rsidRPr="007C6E2F">
        <w:rPr>
          <w:rFonts w:ascii="Times New Roman" w:hAnsi="Times New Roman" w:cs="Times New Roman"/>
        </w:rPr>
        <w:t>hospitality</w:t>
      </w:r>
      <w:proofErr w:type="spellEnd"/>
      <w:r w:rsidRPr="007C6E2F">
        <w:rPr>
          <w:rFonts w:ascii="Times New Roman" w:hAnsi="Times New Roman" w:cs="Times New Roman"/>
        </w:rPr>
        <w:t xml:space="preserve"> </w:t>
      </w:r>
      <w:proofErr w:type="spellStart"/>
      <w:r w:rsidRPr="007C6E2F">
        <w:rPr>
          <w:rFonts w:ascii="Times New Roman" w:hAnsi="Times New Roman" w:cs="Times New Roman"/>
        </w:rPr>
        <w:t>and</w:t>
      </w:r>
      <w:proofErr w:type="spellEnd"/>
      <w:r w:rsidRPr="007C6E2F">
        <w:rPr>
          <w:rFonts w:ascii="Times New Roman" w:hAnsi="Times New Roman" w:cs="Times New Roman"/>
        </w:rPr>
        <w:t xml:space="preserve"> </w:t>
      </w:r>
      <w:proofErr w:type="spellStart"/>
      <w:r w:rsidRPr="007C6E2F">
        <w:rPr>
          <w:rFonts w:ascii="Times New Roman" w:hAnsi="Times New Roman" w:cs="Times New Roman"/>
        </w:rPr>
        <w:t>tourism</w:t>
      </w:r>
      <w:proofErr w:type="spellEnd"/>
      <w:r w:rsidRPr="007C6E2F">
        <w:rPr>
          <w:rFonts w:ascii="Times New Roman" w:hAnsi="Times New Roman" w:cs="Times New Roman"/>
        </w:rPr>
        <w:t xml:space="preserve"> </w:t>
      </w:r>
      <w:proofErr w:type="spellStart"/>
      <w:r w:rsidRPr="007C6E2F">
        <w:rPr>
          <w:rFonts w:ascii="Times New Roman" w:hAnsi="Times New Roman" w:cs="Times New Roman"/>
        </w:rPr>
        <w:t>business</w:t>
      </w:r>
      <w:proofErr w:type="spellEnd"/>
      <w:r w:rsidRPr="007C6E2F">
        <w:rPr>
          <w:rFonts w:ascii="Times New Roman" w:hAnsi="Times New Roman" w:cs="Times New Roman"/>
        </w:rPr>
        <w:t xml:space="preserve"> to </w:t>
      </w:r>
      <w:proofErr w:type="spellStart"/>
      <w:r w:rsidRPr="007C6E2F">
        <w:rPr>
          <w:rFonts w:ascii="Times New Roman" w:hAnsi="Times New Roman" w:cs="Times New Roman"/>
        </w:rPr>
        <w:t>trends</w:t>
      </w:r>
      <w:proofErr w:type="spellEnd"/>
      <w:r w:rsidRPr="007C6E2F">
        <w:rPr>
          <w:rFonts w:ascii="Times New Roman" w:hAnsi="Times New Roman" w:cs="Times New Roman"/>
        </w:rPr>
        <w:t xml:space="preserve"> in </w:t>
      </w:r>
      <w:proofErr w:type="spellStart"/>
      <w:r w:rsidRPr="007C6E2F">
        <w:rPr>
          <w:rFonts w:ascii="Times New Roman" w:hAnsi="Times New Roman" w:cs="Times New Roman"/>
        </w:rPr>
        <w:t>hospitality</w:t>
      </w:r>
      <w:proofErr w:type="spellEnd"/>
      <w:r w:rsidRPr="007C6E2F">
        <w:rPr>
          <w:rFonts w:ascii="Times New Roman" w:hAnsi="Times New Roman" w:cs="Times New Roman"/>
        </w:rPr>
        <w:t xml:space="preserve"> </w:t>
      </w:r>
      <w:proofErr w:type="spellStart"/>
      <w:r w:rsidRPr="007C6E2F">
        <w:rPr>
          <w:rFonts w:ascii="Times New Roman" w:hAnsi="Times New Roman" w:cs="Times New Roman"/>
        </w:rPr>
        <w:t>and</w:t>
      </w:r>
      <w:proofErr w:type="spellEnd"/>
      <w:r w:rsidRPr="007C6E2F">
        <w:rPr>
          <w:rFonts w:ascii="Times New Roman" w:hAnsi="Times New Roman" w:cs="Times New Roman"/>
        </w:rPr>
        <w:t xml:space="preserve"> </w:t>
      </w:r>
      <w:proofErr w:type="spellStart"/>
      <w:r w:rsidRPr="007C6E2F">
        <w:rPr>
          <w:rFonts w:ascii="Times New Roman" w:hAnsi="Times New Roman" w:cs="Times New Roman"/>
        </w:rPr>
        <w:t>tourism</w:t>
      </w:r>
      <w:proofErr w:type="spellEnd"/>
      <w:r w:rsidRPr="007C6E2F">
        <w:rPr>
          <w:rFonts w:ascii="Times New Roman" w:hAnsi="Times New Roman" w:cs="Times New Roman"/>
        </w:rPr>
        <w:t xml:space="preserve"> </w:t>
      </w:r>
      <w:proofErr w:type="spellStart"/>
      <w:r w:rsidRPr="007C6E2F">
        <w:rPr>
          <w:rFonts w:ascii="Times New Roman" w:hAnsi="Times New Roman" w:cs="Times New Roman"/>
        </w:rPr>
        <w:t>education</w:t>
      </w:r>
      <w:proofErr w:type="spellEnd"/>
      <w:r w:rsidRPr="007C6E2F">
        <w:rPr>
          <w:rFonts w:ascii="Times New Roman" w:hAnsi="Times New Roman" w:cs="Times New Roman"/>
        </w:rPr>
        <w:t xml:space="preserve">". CEDEFOP je Evropski center za razvoj poklicnega usposabljanja v EU. Evropski referenčni center pripravlja informacije in analize o sistemih poklicnega izobraževanja in usposabljanja, politik, raziskav in praks. CEDEFOP s pomočjo konferenc, seminarjev in študijskih obiskov spodbuja srečevanje ljudi, še posebej oblikovalcev politik, raziskovalcev in strokovnjakov s področja poklicnega izobraževanja in </w:t>
      </w:r>
      <w:r w:rsidRPr="007C6E2F">
        <w:rPr>
          <w:rFonts w:ascii="Times New Roman" w:hAnsi="Times New Roman" w:cs="Times New Roman"/>
        </w:rPr>
        <w:lastRenderedPageBreak/>
        <w:t>usposabljanja. Skupaj s Centrom za mobilnost in evropske programe izobraževanja in usposabljanja (CMEPIUS)</w:t>
      </w:r>
      <w:r w:rsidR="009C648A">
        <w:rPr>
          <w:rFonts w:ascii="Times New Roman" w:hAnsi="Times New Roman" w:cs="Times New Roman"/>
        </w:rPr>
        <w:t xml:space="preserve"> </w:t>
      </w:r>
      <w:r w:rsidRPr="007C6E2F">
        <w:rPr>
          <w:rFonts w:ascii="Times New Roman" w:hAnsi="Times New Roman" w:cs="Times New Roman"/>
        </w:rPr>
        <w:t>koordinira program študijskih obiskov v Sloveniji.</w:t>
      </w:r>
    </w:p>
    <w:p w:rsidR="003861FD" w:rsidRDefault="001A18F6" w:rsidP="006B6B46">
      <w:pPr>
        <w:spacing w:before="0" w:after="0" w:line="288" w:lineRule="auto"/>
        <w:ind w:left="0"/>
        <w:jc w:val="both"/>
        <w:rPr>
          <w:rFonts w:ascii="Times New Roman" w:hAnsi="Times New Roman" w:cs="Times New Roman"/>
        </w:rPr>
      </w:pPr>
      <w:r w:rsidRPr="001A18F6">
        <w:rPr>
          <w:rFonts w:ascii="Times New Roman" w:hAnsi="Times New Roman" w:cs="Times New Roman"/>
        </w:rPr>
        <w:br/>
        <w:t xml:space="preserve">13. 11. 2013 smo na VSGT Maribor v sklopu </w:t>
      </w:r>
      <w:proofErr w:type="spellStart"/>
      <w:r w:rsidRPr="001A18F6">
        <w:rPr>
          <w:rFonts w:ascii="Times New Roman" w:hAnsi="Times New Roman" w:cs="Times New Roman"/>
        </w:rPr>
        <w:t>Erasmus</w:t>
      </w:r>
      <w:proofErr w:type="spellEnd"/>
      <w:r w:rsidRPr="001A18F6">
        <w:rPr>
          <w:rFonts w:ascii="Times New Roman" w:hAnsi="Times New Roman" w:cs="Times New Roman"/>
        </w:rPr>
        <w:t xml:space="preserve"> delavnice gostili osem predstavnikov hotela </w:t>
      </w:r>
      <w:proofErr w:type="spellStart"/>
      <w:r w:rsidRPr="001A18F6">
        <w:rPr>
          <w:rFonts w:ascii="Times New Roman" w:hAnsi="Times New Roman" w:cs="Times New Roman"/>
        </w:rPr>
        <w:t>Kempinski</w:t>
      </w:r>
      <w:proofErr w:type="spellEnd"/>
      <w:r w:rsidRPr="001A18F6">
        <w:rPr>
          <w:rFonts w:ascii="Times New Roman" w:hAnsi="Times New Roman" w:cs="Times New Roman"/>
        </w:rPr>
        <w:t xml:space="preserve"> Hotel Adriatic, med njimi tudi direktorja omenjenega hotela. Po predstavitvi hotela so imeli študenti možnost, da opravijo razgovor za opravljanje praktičnega izobraževanja v hotelu poleti 2014. Priložnost je izkoristilo mnogo študentov, ki so predstavnike hotela navdušili s svojo motiviranostjo in pripravljenostjo na nove profesionalne in življenjske izkušnje v tujini.</w:t>
      </w:r>
    </w:p>
    <w:p w:rsidR="00FC56FD" w:rsidRPr="007030BC" w:rsidRDefault="00FC56FD" w:rsidP="006B6B46">
      <w:pPr>
        <w:spacing w:before="0" w:after="0" w:line="288" w:lineRule="auto"/>
        <w:ind w:left="0"/>
        <w:jc w:val="both"/>
        <w:rPr>
          <w:rFonts w:ascii="Times New Roman" w:hAnsi="Times New Roman" w:cs="Times New Roman"/>
        </w:rPr>
      </w:pPr>
    </w:p>
    <w:p w:rsidR="007030BC" w:rsidRPr="007030BC" w:rsidRDefault="007030BC" w:rsidP="006B6B46">
      <w:pPr>
        <w:pStyle w:val="Navadensplet"/>
        <w:spacing w:before="0" w:beforeAutospacing="0" w:after="0" w:afterAutospacing="0" w:line="288" w:lineRule="auto"/>
        <w:jc w:val="both"/>
        <w:rPr>
          <w:sz w:val="22"/>
          <w:szCs w:val="22"/>
        </w:rPr>
      </w:pPr>
      <w:r w:rsidRPr="007030BC">
        <w:rPr>
          <w:sz w:val="22"/>
          <w:szCs w:val="22"/>
        </w:rPr>
        <w:t xml:space="preserve">V letu 2013 se zaključuje tudi </w:t>
      </w:r>
      <w:r>
        <w:rPr>
          <w:sz w:val="22"/>
          <w:szCs w:val="22"/>
        </w:rPr>
        <w:t xml:space="preserve">zelo pomembni </w:t>
      </w:r>
      <w:r w:rsidRPr="009A7520">
        <w:rPr>
          <w:b/>
          <w:sz w:val="22"/>
          <w:szCs w:val="22"/>
        </w:rPr>
        <w:t xml:space="preserve">mednarodni projekt </w:t>
      </w:r>
      <w:r w:rsidRPr="009A7520">
        <w:rPr>
          <w:rStyle w:val="Krepko"/>
          <w:b w:val="0"/>
          <w:sz w:val="22"/>
          <w:szCs w:val="22"/>
        </w:rPr>
        <w:t>E.R.M.E.S.</w:t>
      </w:r>
      <w:r w:rsidRPr="007030BC">
        <w:rPr>
          <w:rStyle w:val="Krepko"/>
          <w:b w:val="0"/>
          <w:sz w:val="22"/>
          <w:szCs w:val="22"/>
        </w:rPr>
        <w:t xml:space="preserve"> (</w:t>
      </w:r>
      <w:proofErr w:type="spellStart"/>
      <w:r w:rsidRPr="007030BC">
        <w:rPr>
          <w:rStyle w:val="Krepko"/>
          <w:b w:val="0"/>
          <w:sz w:val="22"/>
          <w:szCs w:val="22"/>
        </w:rPr>
        <w:t>Enhancing</w:t>
      </w:r>
      <w:proofErr w:type="spellEnd"/>
      <w:r w:rsidRPr="007030BC">
        <w:rPr>
          <w:rStyle w:val="Krepko"/>
          <w:b w:val="0"/>
          <w:sz w:val="22"/>
          <w:szCs w:val="22"/>
        </w:rPr>
        <w:t xml:space="preserve"> </w:t>
      </w:r>
      <w:proofErr w:type="spellStart"/>
      <w:r w:rsidRPr="007030BC">
        <w:rPr>
          <w:rStyle w:val="Krepko"/>
          <w:b w:val="0"/>
          <w:sz w:val="22"/>
          <w:szCs w:val="22"/>
        </w:rPr>
        <w:t>resources</w:t>
      </w:r>
      <w:proofErr w:type="spellEnd"/>
      <w:r w:rsidRPr="007030BC">
        <w:rPr>
          <w:rStyle w:val="Krepko"/>
          <w:b w:val="0"/>
          <w:sz w:val="22"/>
          <w:szCs w:val="22"/>
        </w:rPr>
        <w:t xml:space="preserve"> </w:t>
      </w:r>
      <w:proofErr w:type="spellStart"/>
      <w:r w:rsidRPr="007030BC">
        <w:rPr>
          <w:rStyle w:val="Krepko"/>
          <w:b w:val="0"/>
          <w:sz w:val="22"/>
          <w:szCs w:val="22"/>
        </w:rPr>
        <w:t>for</w:t>
      </w:r>
      <w:proofErr w:type="spellEnd"/>
      <w:r w:rsidRPr="007030BC">
        <w:rPr>
          <w:rStyle w:val="Krepko"/>
          <w:b w:val="0"/>
          <w:sz w:val="22"/>
          <w:szCs w:val="22"/>
        </w:rPr>
        <w:t xml:space="preserve"> </w:t>
      </w:r>
      <w:proofErr w:type="spellStart"/>
      <w:r w:rsidRPr="007030BC">
        <w:rPr>
          <w:rStyle w:val="Krepko"/>
          <w:b w:val="0"/>
          <w:sz w:val="22"/>
          <w:szCs w:val="22"/>
        </w:rPr>
        <w:t>mobility</w:t>
      </w:r>
      <w:proofErr w:type="spellEnd"/>
      <w:r w:rsidRPr="007030BC">
        <w:rPr>
          <w:rStyle w:val="Krepko"/>
          <w:b w:val="0"/>
          <w:sz w:val="22"/>
          <w:szCs w:val="22"/>
        </w:rPr>
        <w:t xml:space="preserve"> </w:t>
      </w:r>
      <w:proofErr w:type="spellStart"/>
      <w:r w:rsidRPr="007030BC">
        <w:rPr>
          <w:rStyle w:val="Krepko"/>
          <w:b w:val="0"/>
          <w:sz w:val="22"/>
          <w:szCs w:val="22"/>
        </w:rPr>
        <w:t>experiences</w:t>
      </w:r>
      <w:proofErr w:type="spellEnd"/>
      <w:r w:rsidRPr="007030BC">
        <w:rPr>
          <w:rStyle w:val="Krepko"/>
          <w:b w:val="0"/>
          <w:sz w:val="22"/>
          <w:szCs w:val="22"/>
        </w:rPr>
        <w:t xml:space="preserve"> </w:t>
      </w:r>
      <w:proofErr w:type="spellStart"/>
      <w:r w:rsidRPr="007030BC">
        <w:rPr>
          <w:rStyle w:val="Krepko"/>
          <w:b w:val="0"/>
          <w:sz w:val="22"/>
          <w:szCs w:val="22"/>
        </w:rPr>
        <w:t>and</w:t>
      </w:r>
      <w:proofErr w:type="spellEnd"/>
      <w:r w:rsidRPr="007030BC">
        <w:rPr>
          <w:rStyle w:val="Krepko"/>
          <w:b w:val="0"/>
          <w:sz w:val="22"/>
          <w:szCs w:val="22"/>
        </w:rPr>
        <w:t xml:space="preserve"> </w:t>
      </w:r>
      <w:proofErr w:type="spellStart"/>
      <w:r w:rsidRPr="007030BC">
        <w:rPr>
          <w:rStyle w:val="Krepko"/>
          <w:b w:val="0"/>
          <w:sz w:val="22"/>
          <w:szCs w:val="22"/>
        </w:rPr>
        <w:t>strategies</w:t>
      </w:r>
      <w:proofErr w:type="spellEnd"/>
      <w:r w:rsidRPr="007030BC">
        <w:rPr>
          <w:rStyle w:val="Krepko"/>
          <w:b w:val="0"/>
          <w:sz w:val="22"/>
          <w:szCs w:val="22"/>
        </w:rPr>
        <w:t>), ki</w:t>
      </w:r>
      <w:r w:rsidRPr="007030BC">
        <w:rPr>
          <w:sz w:val="22"/>
          <w:szCs w:val="22"/>
        </w:rPr>
        <w:t xml:space="preserve"> je bil razvit v okviru programa Leonardo da Vinci, prenosa inovacij v 2011. Predlagani projekt želi vzpostaviti platformo, kjer bi se srečevali ponudba in povpraševanje v povezavi z mobilnostjo, tako s strani organizacij – ponudnikov poklicnega izobraževanja in podjetij, ki si želijo pridobiti tuje študente na prakso oz. na študijsko izmenjavo, kot tudi s strani študentov, ki si želijo iti na prakso ali šolanje v tujino. Ta storitev bi bila dostopna vsem, ki bi imeli sodelovati v učni mobilnosti na področjih gostinstva in turizma, logistike in avtomehanike ter šiviljstva. Temeljni cilj projekta je izboljšati kakovost virov na področju učne mobilnosti z zagotavljanjem visoko kakovostne podpore, ki temelji na uporabi IKT tehnologije in svetovnega spleta</w:t>
      </w:r>
      <w:r>
        <w:rPr>
          <w:sz w:val="22"/>
          <w:szCs w:val="22"/>
        </w:rPr>
        <w:t xml:space="preserve">. Projekt </w:t>
      </w:r>
      <w:r w:rsidRPr="007030BC">
        <w:rPr>
          <w:rStyle w:val="Krepko"/>
          <w:b w:val="0"/>
          <w:sz w:val="22"/>
          <w:szCs w:val="22"/>
        </w:rPr>
        <w:t>E.R.M.E.S.</w:t>
      </w:r>
      <w:r>
        <w:rPr>
          <w:rStyle w:val="Krepko"/>
          <w:b w:val="0"/>
          <w:sz w:val="22"/>
          <w:szCs w:val="22"/>
        </w:rPr>
        <w:t xml:space="preserve"> je že 17. mednarodni projekt v okviru programa Leonardo da Vinci, v katerem je naša šola nepogrešljivi partner projekta.</w:t>
      </w:r>
    </w:p>
    <w:p w:rsidR="003861FD" w:rsidRDefault="003861FD" w:rsidP="006B6B46">
      <w:pPr>
        <w:spacing w:before="0" w:after="0" w:line="288" w:lineRule="auto"/>
        <w:ind w:left="0"/>
        <w:jc w:val="both"/>
        <w:rPr>
          <w:rFonts w:ascii="Times New Roman" w:hAnsi="Times New Roman" w:cs="Times New Roman"/>
        </w:rPr>
      </w:pPr>
    </w:p>
    <w:p w:rsidR="00E769F2" w:rsidRDefault="004414A3" w:rsidP="006B6B46">
      <w:pPr>
        <w:spacing w:before="0" w:after="0" w:line="288" w:lineRule="auto"/>
        <w:ind w:left="0"/>
        <w:jc w:val="both"/>
        <w:rPr>
          <w:rFonts w:ascii="Times New Roman" w:hAnsi="Times New Roman" w:cs="Times New Roman"/>
        </w:rPr>
      </w:pPr>
      <w:r>
        <w:rPr>
          <w:rFonts w:ascii="Times New Roman" w:hAnsi="Times New Roman" w:cs="Times New Roman"/>
        </w:rPr>
        <w:t xml:space="preserve">VSGT Maribor </w:t>
      </w:r>
      <w:r w:rsidR="007030BC">
        <w:rPr>
          <w:rFonts w:ascii="Times New Roman" w:hAnsi="Times New Roman" w:cs="Times New Roman"/>
        </w:rPr>
        <w:t xml:space="preserve">je v letošnjem letu </w:t>
      </w:r>
      <w:r>
        <w:rPr>
          <w:rFonts w:ascii="Times New Roman" w:hAnsi="Times New Roman" w:cs="Times New Roman"/>
        </w:rPr>
        <w:t xml:space="preserve">sodelovala pri pomembnih dogodkih in prireditvah s pogostitvami. </w:t>
      </w:r>
      <w:r w:rsidR="00E962A8">
        <w:rPr>
          <w:rFonts w:ascii="Times New Roman" w:hAnsi="Times New Roman" w:cs="Times New Roman"/>
        </w:rPr>
        <w:t xml:space="preserve">Omenjamo le nekaj prireditev izmed mnogih. </w:t>
      </w:r>
      <w:r>
        <w:rPr>
          <w:rFonts w:ascii="Times New Roman" w:hAnsi="Times New Roman" w:cs="Times New Roman"/>
        </w:rPr>
        <w:t xml:space="preserve">Študenti so z mentoricama Mojco Polak in Lidijo Šijanec </w:t>
      </w:r>
      <w:r w:rsidR="002F66B3">
        <w:rPr>
          <w:rFonts w:ascii="Times New Roman" w:hAnsi="Times New Roman" w:cs="Times New Roman"/>
        </w:rPr>
        <w:t>pripravljali pogostitev</w:t>
      </w:r>
      <w:r>
        <w:rPr>
          <w:rFonts w:ascii="Times New Roman" w:hAnsi="Times New Roman" w:cs="Times New Roman"/>
        </w:rPr>
        <w:t xml:space="preserve"> na PRO AM turnirju v golfu na Ptuju, </w:t>
      </w:r>
      <w:r w:rsidR="002F66B3">
        <w:rPr>
          <w:rFonts w:ascii="Times New Roman" w:hAnsi="Times New Roman" w:cs="Times New Roman"/>
        </w:rPr>
        <w:t xml:space="preserve">sodelovali pri protokolarnem sprejemu princa Edwarda v Vili </w:t>
      </w:r>
      <w:proofErr w:type="spellStart"/>
      <w:r w:rsidR="002F66B3">
        <w:rPr>
          <w:rFonts w:ascii="Times New Roman" w:hAnsi="Times New Roman" w:cs="Times New Roman"/>
        </w:rPr>
        <w:t>Podrožnik</w:t>
      </w:r>
      <w:proofErr w:type="spellEnd"/>
      <w:r w:rsidR="002F66B3">
        <w:rPr>
          <w:rFonts w:ascii="Times New Roman" w:hAnsi="Times New Roman" w:cs="Times New Roman"/>
        </w:rPr>
        <w:t xml:space="preserve">, </w:t>
      </w:r>
      <w:r w:rsidR="001338B5">
        <w:rPr>
          <w:rFonts w:ascii="Times New Roman" w:hAnsi="Times New Roman" w:cs="Times New Roman"/>
        </w:rPr>
        <w:t xml:space="preserve">se </w:t>
      </w:r>
      <w:r w:rsidR="002F66B3">
        <w:rPr>
          <w:rFonts w:ascii="Times New Roman" w:hAnsi="Times New Roman" w:cs="Times New Roman"/>
        </w:rPr>
        <w:t xml:space="preserve">udeležili </w:t>
      </w:r>
      <w:r w:rsidR="001338B5">
        <w:rPr>
          <w:rFonts w:ascii="Times New Roman" w:hAnsi="Times New Roman" w:cs="Times New Roman"/>
        </w:rPr>
        <w:t xml:space="preserve">in </w:t>
      </w:r>
      <w:r w:rsidR="002F66B3">
        <w:rPr>
          <w:rFonts w:ascii="Times New Roman" w:hAnsi="Times New Roman" w:cs="Times New Roman"/>
        </w:rPr>
        <w:t xml:space="preserve">predstavili na 3. </w:t>
      </w:r>
      <w:proofErr w:type="spellStart"/>
      <w:r w:rsidR="002F66B3">
        <w:rPr>
          <w:rFonts w:ascii="Times New Roman" w:hAnsi="Times New Roman" w:cs="Times New Roman"/>
        </w:rPr>
        <w:t>SladoLentu</w:t>
      </w:r>
      <w:proofErr w:type="spellEnd"/>
      <w:r>
        <w:rPr>
          <w:rFonts w:ascii="Times New Roman" w:hAnsi="Times New Roman" w:cs="Times New Roman"/>
        </w:rPr>
        <w:t xml:space="preserve"> – Festivalu ulične prehrane, predstavljali so kulinariko na Salo</w:t>
      </w:r>
      <w:r w:rsidR="001338B5">
        <w:rPr>
          <w:rFonts w:ascii="Times New Roman" w:hAnsi="Times New Roman" w:cs="Times New Roman"/>
        </w:rPr>
        <w:t xml:space="preserve">nu Traminec 2013, sodelovali </w:t>
      </w:r>
      <w:r>
        <w:rPr>
          <w:rFonts w:ascii="Times New Roman" w:hAnsi="Times New Roman" w:cs="Times New Roman"/>
        </w:rPr>
        <w:t>pri predstavitvi štajerske kulinarike na Dnevih odprtih vrat kleti Dver</w:t>
      </w:r>
      <w:r w:rsidR="003B0675">
        <w:rPr>
          <w:rFonts w:ascii="Times New Roman" w:hAnsi="Times New Roman" w:cs="Times New Roman"/>
        </w:rPr>
        <w:t xml:space="preserve">i </w:t>
      </w:r>
      <w:proofErr w:type="spellStart"/>
      <w:r w:rsidR="003B0675">
        <w:rPr>
          <w:rFonts w:ascii="Times New Roman" w:hAnsi="Times New Roman" w:cs="Times New Roman"/>
        </w:rPr>
        <w:t>Pax</w:t>
      </w:r>
      <w:proofErr w:type="spellEnd"/>
      <w:r w:rsidR="003B0675">
        <w:rPr>
          <w:rFonts w:ascii="Times New Roman" w:hAnsi="Times New Roman" w:cs="Times New Roman"/>
        </w:rPr>
        <w:t xml:space="preserve"> v </w:t>
      </w:r>
      <w:proofErr w:type="spellStart"/>
      <w:r w:rsidR="003B0675">
        <w:rPr>
          <w:rFonts w:ascii="Times New Roman" w:hAnsi="Times New Roman" w:cs="Times New Roman"/>
        </w:rPr>
        <w:t>Jarenini</w:t>
      </w:r>
      <w:proofErr w:type="spellEnd"/>
      <w:r w:rsidR="003B0675">
        <w:rPr>
          <w:rFonts w:ascii="Times New Roman" w:hAnsi="Times New Roman" w:cs="Times New Roman"/>
        </w:rPr>
        <w:t xml:space="preserve">, predstavljali </w:t>
      </w:r>
      <w:r>
        <w:rPr>
          <w:rFonts w:ascii="Times New Roman" w:hAnsi="Times New Roman" w:cs="Times New Roman"/>
        </w:rPr>
        <w:t xml:space="preserve">kuhanje na festivalu V objemu stare trte, </w:t>
      </w:r>
      <w:r w:rsidR="00232DCA">
        <w:rPr>
          <w:rFonts w:ascii="Times New Roman" w:hAnsi="Times New Roman" w:cs="Times New Roman"/>
        </w:rPr>
        <w:t xml:space="preserve">pripravljali pogostitev na Živih dvoriščih v Mariboru, </w:t>
      </w:r>
      <w:r>
        <w:rPr>
          <w:rFonts w:ascii="Times New Roman" w:hAnsi="Times New Roman" w:cs="Times New Roman"/>
        </w:rPr>
        <w:t>bili nepogrešljivi del pri organizaciji F</w:t>
      </w:r>
      <w:r w:rsidR="002F66B3">
        <w:rPr>
          <w:rFonts w:ascii="Times New Roman" w:hAnsi="Times New Roman" w:cs="Times New Roman"/>
        </w:rPr>
        <w:t xml:space="preserve">estivala vin in delikates – </w:t>
      </w:r>
      <w:proofErr w:type="spellStart"/>
      <w:r w:rsidR="002F66B3">
        <w:rPr>
          <w:rFonts w:ascii="Times New Roman" w:hAnsi="Times New Roman" w:cs="Times New Roman"/>
        </w:rPr>
        <w:t>VinD</w:t>
      </w:r>
      <w:r>
        <w:rPr>
          <w:rFonts w:ascii="Times New Roman" w:hAnsi="Times New Roman" w:cs="Times New Roman"/>
        </w:rPr>
        <w:t>elu</w:t>
      </w:r>
      <w:proofErr w:type="spellEnd"/>
      <w:r w:rsidR="00E962A8">
        <w:rPr>
          <w:rFonts w:ascii="Times New Roman" w:hAnsi="Times New Roman" w:cs="Times New Roman"/>
        </w:rPr>
        <w:t xml:space="preserve"> in na Prazniku mladega vina</w:t>
      </w:r>
      <w:r w:rsidR="002F66B3">
        <w:rPr>
          <w:rFonts w:ascii="Times New Roman" w:hAnsi="Times New Roman" w:cs="Times New Roman"/>
        </w:rPr>
        <w:t xml:space="preserve">. Udeležili so se </w:t>
      </w:r>
      <w:r w:rsidR="003B0675">
        <w:rPr>
          <w:rFonts w:ascii="Times New Roman" w:hAnsi="Times New Roman" w:cs="Times New Roman"/>
        </w:rPr>
        <w:t xml:space="preserve">tudi </w:t>
      </w:r>
      <w:r w:rsidR="002F66B3">
        <w:rPr>
          <w:rFonts w:ascii="Times New Roman" w:hAnsi="Times New Roman" w:cs="Times New Roman"/>
        </w:rPr>
        <w:t>6. F</w:t>
      </w:r>
      <w:r w:rsidR="003B0675">
        <w:rPr>
          <w:rFonts w:ascii="Times New Roman" w:hAnsi="Times New Roman" w:cs="Times New Roman"/>
        </w:rPr>
        <w:t xml:space="preserve">estivala </w:t>
      </w:r>
      <w:proofErr w:type="spellStart"/>
      <w:r w:rsidR="003B0675">
        <w:rPr>
          <w:rFonts w:ascii="Times New Roman" w:hAnsi="Times New Roman" w:cs="Times New Roman"/>
        </w:rPr>
        <w:t>KULinarike</w:t>
      </w:r>
      <w:proofErr w:type="spellEnd"/>
      <w:r w:rsidR="003B0675">
        <w:rPr>
          <w:rFonts w:ascii="Times New Roman" w:hAnsi="Times New Roman" w:cs="Times New Roman"/>
        </w:rPr>
        <w:t xml:space="preserve"> v Ljubljani in </w:t>
      </w:r>
      <w:r w:rsidR="00E962A8">
        <w:rPr>
          <w:rFonts w:ascii="Times New Roman" w:hAnsi="Times New Roman" w:cs="Times New Roman"/>
        </w:rPr>
        <w:t xml:space="preserve">27. 11. 2013 </w:t>
      </w:r>
      <w:r w:rsidR="003B0675">
        <w:rPr>
          <w:rFonts w:ascii="Times New Roman" w:hAnsi="Times New Roman" w:cs="Times New Roman"/>
        </w:rPr>
        <w:t>pripravili tematsko pogostitev</w:t>
      </w:r>
      <w:r w:rsidR="00E769F2">
        <w:rPr>
          <w:rFonts w:ascii="Times New Roman" w:hAnsi="Times New Roman" w:cs="Times New Roman"/>
        </w:rPr>
        <w:t xml:space="preserve"> z naslovom </w:t>
      </w:r>
      <w:r w:rsidR="003B0675">
        <w:rPr>
          <w:rFonts w:ascii="Times New Roman" w:hAnsi="Times New Roman" w:cs="Times New Roman"/>
        </w:rPr>
        <w:t xml:space="preserve">Okusi starega Egipta na premieri opere </w:t>
      </w:r>
      <w:proofErr w:type="spellStart"/>
      <w:r w:rsidR="003B0675">
        <w:rPr>
          <w:rFonts w:ascii="Times New Roman" w:hAnsi="Times New Roman" w:cs="Times New Roman"/>
        </w:rPr>
        <w:t>Aida</w:t>
      </w:r>
      <w:proofErr w:type="spellEnd"/>
      <w:r w:rsidR="003B0675">
        <w:rPr>
          <w:rFonts w:ascii="Times New Roman" w:hAnsi="Times New Roman" w:cs="Times New Roman"/>
        </w:rPr>
        <w:t xml:space="preserve"> v SNG Maribor.</w:t>
      </w:r>
      <w:r w:rsidR="00E962A8">
        <w:rPr>
          <w:rFonts w:ascii="Times New Roman" w:hAnsi="Times New Roman" w:cs="Times New Roman"/>
        </w:rPr>
        <w:t xml:space="preserve"> </w:t>
      </w:r>
    </w:p>
    <w:p w:rsidR="00E15A62" w:rsidRDefault="00E15A62" w:rsidP="006B6B46">
      <w:pPr>
        <w:spacing w:before="0" w:after="0" w:line="288" w:lineRule="auto"/>
        <w:ind w:left="0"/>
        <w:jc w:val="both"/>
        <w:rPr>
          <w:rFonts w:ascii="Times New Roman" w:hAnsi="Times New Roman" w:cs="Times New Roman"/>
        </w:rPr>
      </w:pPr>
    </w:p>
    <w:p w:rsidR="00E15A62" w:rsidRDefault="00E15A62" w:rsidP="006B6B46">
      <w:pPr>
        <w:spacing w:before="0" w:after="0" w:line="288" w:lineRule="auto"/>
        <w:ind w:left="0"/>
        <w:jc w:val="both"/>
        <w:rPr>
          <w:rFonts w:ascii="Times New Roman" w:hAnsi="Times New Roman" w:cs="Times New Roman"/>
        </w:rPr>
      </w:pPr>
      <w:r>
        <w:rPr>
          <w:rFonts w:ascii="Times New Roman" w:hAnsi="Times New Roman" w:cs="Times New Roman"/>
        </w:rPr>
        <w:t xml:space="preserve">V sodelovanju z Zavodom za turizem Maribor smo v mesecu novembru in decembru izvedli usposabljanje lokalnih turističnih vodnikov </w:t>
      </w:r>
      <w:proofErr w:type="spellStart"/>
      <w:r>
        <w:rPr>
          <w:rFonts w:ascii="Times New Roman" w:hAnsi="Times New Roman" w:cs="Times New Roman"/>
        </w:rPr>
        <w:t>destinacije</w:t>
      </w:r>
      <w:proofErr w:type="spellEnd"/>
      <w:r>
        <w:rPr>
          <w:rFonts w:ascii="Times New Roman" w:hAnsi="Times New Roman" w:cs="Times New Roman"/>
        </w:rPr>
        <w:t xml:space="preserve"> Maribor-Pohorje. Dodana vrednost letošnjega usposabljanja je, da ne temelji le na faktografskem znanju, temveč predvsem na praktičnih primerih in primerih dobre prakse v povezavi s pozitivnim vrednotenjem lokalnega okolja. Kompetence letošnjega usposabljanja</w:t>
      </w:r>
      <w:r w:rsidR="008D3E2F">
        <w:rPr>
          <w:rFonts w:ascii="Times New Roman" w:hAnsi="Times New Roman" w:cs="Times New Roman"/>
        </w:rPr>
        <w:t xml:space="preserve">, ki se je zaključilo 12. 12. 2013, </w:t>
      </w:r>
      <w:r>
        <w:rPr>
          <w:rFonts w:ascii="Times New Roman" w:hAnsi="Times New Roman" w:cs="Times New Roman"/>
        </w:rPr>
        <w:t>so zastavljene zelo široko</w:t>
      </w:r>
      <w:r w:rsidR="008D3E2F">
        <w:rPr>
          <w:rFonts w:ascii="Times New Roman" w:hAnsi="Times New Roman" w:cs="Times New Roman"/>
        </w:rPr>
        <w:t xml:space="preserve"> in vključujejo tudi naravovarstveni vidik, </w:t>
      </w:r>
      <w:proofErr w:type="spellStart"/>
      <w:r w:rsidR="008D3E2F">
        <w:rPr>
          <w:rFonts w:ascii="Times New Roman" w:hAnsi="Times New Roman" w:cs="Times New Roman"/>
        </w:rPr>
        <w:t>enogastronomsko</w:t>
      </w:r>
      <w:proofErr w:type="spellEnd"/>
      <w:r w:rsidR="008D3E2F">
        <w:rPr>
          <w:rFonts w:ascii="Times New Roman" w:hAnsi="Times New Roman" w:cs="Times New Roman"/>
        </w:rPr>
        <w:t xml:space="preserve"> ponudbo in dostopni turizem v </w:t>
      </w:r>
      <w:proofErr w:type="spellStart"/>
      <w:r w:rsidR="008D3E2F">
        <w:rPr>
          <w:rFonts w:ascii="Times New Roman" w:hAnsi="Times New Roman" w:cs="Times New Roman"/>
        </w:rPr>
        <w:t>destinaciji</w:t>
      </w:r>
      <w:proofErr w:type="spellEnd"/>
      <w:r w:rsidR="008D3E2F">
        <w:rPr>
          <w:rFonts w:ascii="Times New Roman" w:hAnsi="Times New Roman" w:cs="Times New Roman"/>
        </w:rPr>
        <w:t>.</w:t>
      </w:r>
      <w:r>
        <w:rPr>
          <w:rFonts w:ascii="Times New Roman" w:hAnsi="Times New Roman" w:cs="Times New Roman"/>
        </w:rPr>
        <w:t xml:space="preserve"> </w:t>
      </w:r>
    </w:p>
    <w:p w:rsidR="00E15A62" w:rsidRDefault="00E15A62" w:rsidP="006B6B46">
      <w:pPr>
        <w:spacing w:before="0" w:after="0" w:line="288" w:lineRule="auto"/>
        <w:ind w:left="0"/>
        <w:jc w:val="both"/>
        <w:rPr>
          <w:rFonts w:ascii="Times New Roman" w:hAnsi="Times New Roman" w:cs="Times New Roman"/>
        </w:rPr>
      </w:pPr>
    </w:p>
    <w:p w:rsidR="00E15A62" w:rsidRPr="00E15A62" w:rsidRDefault="00E15A62" w:rsidP="006B6B46">
      <w:pPr>
        <w:spacing w:before="0" w:after="0" w:line="288" w:lineRule="auto"/>
        <w:ind w:left="0"/>
        <w:jc w:val="both"/>
        <w:rPr>
          <w:rFonts w:ascii="Times New Roman" w:hAnsi="Times New Roman" w:cs="Times New Roman"/>
          <w:color w:val="000000" w:themeColor="text1"/>
        </w:rPr>
      </w:pPr>
      <w:r w:rsidRPr="007C6E2F">
        <w:rPr>
          <w:rFonts w:ascii="Times New Roman" w:hAnsi="Times New Roman" w:cs="Times New Roman"/>
        </w:rPr>
        <w:t>VSGT Maribor je med 11. in 14. julijem 2013 organizirala</w:t>
      </w:r>
      <w:r w:rsidRPr="009A7520">
        <w:rPr>
          <w:rFonts w:ascii="Times New Roman" w:hAnsi="Times New Roman" w:cs="Times New Roman"/>
          <w:b/>
        </w:rPr>
        <w:t xml:space="preserve"> letno konferenco mednarodnega združenja  hotelirskih šol EURHODIP</w:t>
      </w:r>
      <w:r>
        <w:rPr>
          <w:rFonts w:ascii="Times New Roman" w:hAnsi="Times New Roman" w:cs="Times New Roman"/>
        </w:rPr>
        <w:t xml:space="preserve">. Strokovno-marketinške konference z </w:t>
      </w:r>
      <w:r w:rsidRPr="007C6E2F">
        <w:rPr>
          <w:rFonts w:ascii="Times New Roman" w:hAnsi="Times New Roman" w:cs="Times New Roman"/>
        </w:rPr>
        <w:t xml:space="preserve">naslovom </w:t>
      </w:r>
      <w:r>
        <w:rPr>
          <w:rFonts w:ascii="Times New Roman" w:hAnsi="Times New Roman" w:cs="Times New Roman"/>
        </w:rPr>
        <w:t>»</w:t>
      </w:r>
      <w:r w:rsidRPr="007C6E2F">
        <w:rPr>
          <w:rFonts w:ascii="Times New Roman" w:hAnsi="Times New Roman" w:cs="Times New Roman"/>
        </w:rPr>
        <w:t xml:space="preserve">Back to </w:t>
      </w:r>
      <w:proofErr w:type="spellStart"/>
      <w:r w:rsidRPr="007C6E2F">
        <w:rPr>
          <w:rFonts w:ascii="Times New Roman" w:hAnsi="Times New Roman" w:cs="Times New Roman"/>
        </w:rPr>
        <w:t>the</w:t>
      </w:r>
      <w:proofErr w:type="spellEnd"/>
      <w:r w:rsidRPr="007C6E2F">
        <w:rPr>
          <w:rFonts w:ascii="Times New Roman" w:hAnsi="Times New Roman" w:cs="Times New Roman"/>
        </w:rPr>
        <w:t xml:space="preserve"> </w:t>
      </w:r>
      <w:proofErr w:type="spellStart"/>
      <w:r w:rsidRPr="007C6E2F">
        <w:rPr>
          <w:rFonts w:ascii="Times New Roman" w:hAnsi="Times New Roman" w:cs="Times New Roman"/>
        </w:rPr>
        <w:t>Roots</w:t>
      </w:r>
      <w:proofErr w:type="spellEnd"/>
      <w:r>
        <w:rPr>
          <w:rFonts w:ascii="Times New Roman" w:hAnsi="Times New Roman" w:cs="Times New Roman"/>
        </w:rPr>
        <w:t>« (»Nazaj h koreninam«) so se udeležili</w:t>
      </w:r>
      <w:r w:rsidRPr="007C6E2F">
        <w:rPr>
          <w:rFonts w:ascii="Times New Roman" w:hAnsi="Times New Roman" w:cs="Times New Roman"/>
        </w:rPr>
        <w:t xml:space="preserve"> gostje iz </w:t>
      </w:r>
      <w:r w:rsidRPr="007C6E2F">
        <w:rPr>
          <w:rFonts w:ascii="Times New Roman" w:hAnsi="Times New Roman" w:cs="Times New Roman"/>
          <w:b/>
        </w:rPr>
        <w:t>25 evropskih in drugih držav</w:t>
      </w:r>
      <w:r w:rsidRPr="007C6E2F">
        <w:rPr>
          <w:rFonts w:ascii="Times New Roman" w:hAnsi="Times New Roman" w:cs="Times New Roman"/>
        </w:rPr>
        <w:t xml:space="preserve">. 11. in 13. julija je potekalo v sklopu </w:t>
      </w:r>
      <w:r w:rsidRPr="007C6E2F">
        <w:rPr>
          <w:rFonts w:ascii="Times New Roman" w:hAnsi="Times New Roman" w:cs="Times New Roman"/>
          <w:color w:val="000000" w:themeColor="text1"/>
        </w:rPr>
        <w:t xml:space="preserve">konference tudi mednarodno študentsko tekmovanje </w:t>
      </w:r>
      <w:proofErr w:type="spellStart"/>
      <w:r w:rsidRPr="007C6E2F">
        <w:rPr>
          <w:rFonts w:ascii="Times New Roman" w:hAnsi="Times New Roman" w:cs="Times New Roman"/>
          <w:color w:val="000000" w:themeColor="text1"/>
        </w:rPr>
        <w:t>Marianne</w:t>
      </w:r>
      <w:proofErr w:type="spellEnd"/>
      <w:r w:rsidRPr="007C6E2F">
        <w:rPr>
          <w:rFonts w:ascii="Times New Roman" w:hAnsi="Times New Roman" w:cs="Times New Roman"/>
          <w:color w:val="000000" w:themeColor="text1"/>
        </w:rPr>
        <w:t xml:space="preserve"> Müller </w:t>
      </w:r>
      <w:proofErr w:type="spellStart"/>
      <w:r w:rsidRPr="007C6E2F">
        <w:rPr>
          <w:rFonts w:ascii="Times New Roman" w:hAnsi="Times New Roman" w:cs="Times New Roman"/>
          <w:color w:val="000000" w:themeColor="text1"/>
        </w:rPr>
        <w:t>Award</w:t>
      </w:r>
      <w:proofErr w:type="spellEnd"/>
      <w:r w:rsidRPr="007C6E2F">
        <w:rPr>
          <w:rFonts w:ascii="Times New Roman" w:hAnsi="Times New Roman" w:cs="Times New Roman"/>
          <w:color w:val="000000" w:themeColor="text1"/>
        </w:rPr>
        <w:t xml:space="preserve">. </w:t>
      </w:r>
      <w:r w:rsidRPr="007C6E2F">
        <w:rPr>
          <w:rFonts w:ascii="Times New Roman" w:hAnsi="Times New Roman" w:cs="Times New Roman"/>
          <w:color w:val="000000" w:themeColor="text1"/>
        </w:rPr>
        <w:lastRenderedPageBreak/>
        <w:t>Strokovna žirija in obiskovalci so za najboljšo skupino tekmovalcev izbrali skupino, v kateri je tekmovala tudi edina slovenska tekmovalka, naša študentka</w:t>
      </w:r>
      <w:r w:rsidRPr="007C6E2F">
        <w:rPr>
          <w:rFonts w:ascii="Times New Roman" w:hAnsi="Times New Roman" w:cs="Times New Roman"/>
        </w:rPr>
        <w:t xml:space="preserve"> Helena Valher. Ob zaključku konference je predsednik združenja EURHODIP na </w:t>
      </w:r>
      <w:proofErr w:type="spellStart"/>
      <w:r w:rsidRPr="007C6E2F">
        <w:rPr>
          <w:rFonts w:ascii="Times New Roman" w:hAnsi="Times New Roman" w:cs="Times New Roman"/>
        </w:rPr>
        <w:t>gala</w:t>
      </w:r>
      <w:proofErr w:type="spellEnd"/>
      <w:r w:rsidRPr="007C6E2F">
        <w:rPr>
          <w:rFonts w:ascii="Times New Roman" w:hAnsi="Times New Roman" w:cs="Times New Roman"/>
        </w:rPr>
        <w:t xml:space="preserve"> večerji v hotelu Habakuk direktorici VSGT mag. Heleni Cvikl izročil posebno nagrado, plaketo za </w:t>
      </w:r>
      <w:r w:rsidRPr="007C6E2F">
        <w:rPr>
          <w:rFonts w:ascii="Times New Roman" w:hAnsi="Times New Roman" w:cs="Times New Roman"/>
          <w:b/>
        </w:rPr>
        <w:t>EURHODIP-</w:t>
      </w:r>
      <w:proofErr w:type="spellStart"/>
      <w:r w:rsidRPr="007C6E2F">
        <w:rPr>
          <w:rFonts w:ascii="Times New Roman" w:hAnsi="Times New Roman" w:cs="Times New Roman"/>
          <w:b/>
        </w:rPr>
        <w:t>ovo</w:t>
      </w:r>
      <w:proofErr w:type="spellEnd"/>
      <w:r w:rsidRPr="007C6E2F">
        <w:rPr>
          <w:rFonts w:ascii="Times New Roman" w:hAnsi="Times New Roman" w:cs="Times New Roman"/>
          <w:b/>
        </w:rPr>
        <w:t xml:space="preserve"> šolo leta (</w:t>
      </w:r>
      <w:proofErr w:type="spellStart"/>
      <w:r w:rsidRPr="007C6E2F">
        <w:rPr>
          <w:rFonts w:ascii="Times New Roman" w:hAnsi="Times New Roman" w:cs="Times New Roman"/>
          <w:b/>
        </w:rPr>
        <w:t>School</w:t>
      </w:r>
      <w:proofErr w:type="spellEnd"/>
      <w:r w:rsidRPr="007C6E2F">
        <w:rPr>
          <w:rFonts w:ascii="Times New Roman" w:hAnsi="Times New Roman" w:cs="Times New Roman"/>
          <w:b/>
        </w:rPr>
        <w:t xml:space="preserve"> </w:t>
      </w:r>
      <w:proofErr w:type="spellStart"/>
      <w:r w:rsidRPr="007C6E2F">
        <w:rPr>
          <w:rFonts w:ascii="Times New Roman" w:hAnsi="Times New Roman" w:cs="Times New Roman"/>
          <w:b/>
        </w:rPr>
        <w:t>of</w:t>
      </w:r>
      <w:proofErr w:type="spellEnd"/>
      <w:r w:rsidRPr="007C6E2F">
        <w:rPr>
          <w:rFonts w:ascii="Times New Roman" w:hAnsi="Times New Roman" w:cs="Times New Roman"/>
          <w:b/>
        </w:rPr>
        <w:t xml:space="preserve"> </w:t>
      </w:r>
      <w:proofErr w:type="spellStart"/>
      <w:r w:rsidRPr="007C6E2F">
        <w:rPr>
          <w:rFonts w:ascii="Times New Roman" w:hAnsi="Times New Roman" w:cs="Times New Roman"/>
          <w:b/>
        </w:rPr>
        <w:t>the</w:t>
      </w:r>
      <w:proofErr w:type="spellEnd"/>
      <w:r w:rsidRPr="007C6E2F">
        <w:rPr>
          <w:rFonts w:ascii="Times New Roman" w:hAnsi="Times New Roman" w:cs="Times New Roman"/>
          <w:b/>
        </w:rPr>
        <w:t xml:space="preserve"> </w:t>
      </w:r>
      <w:proofErr w:type="spellStart"/>
      <w:r w:rsidRPr="007C6E2F">
        <w:rPr>
          <w:rFonts w:ascii="Times New Roman" w:hAnsi="Times New Roman" w:cs="Times New Roman"/>
          <w:b/>
        </w:rPr>
        <w:t>year</w:t>
      </w:r>
      <w:proofErr w:type="spellEnd"/>
      <w:r w:rsidRPr="007C6E2F">
        <w:rPr>
          <w:rFonts w:ascii="Times New Roman" w:hAnsi="Times New Roman" w:cs="Times New Roman"/>
          <w:b/>
        </w:rPr>
        <w:t xml:space="preserve"> 2013),</w:t>
      </w:r>
      <w:r w:rsidRPr="007C6E2F">
        <w:rPr>
          <w:rFonts w:ascii="Times New Roman" w:hAnsi="Times New Roman" w:cs="Times New Roman"/>
        </w:rPr>
        <w:t xml:space="preserve"> kar dokazuje, da</w:t>
      </w:r>
      <w:r w:rsidRPr="007C6E2F">
        <w:rPr>
          <w:rFonts w:ascii="Times New Roman" w:hAnsi="Times New Roman" w:cs="Times New Roman"/>
          <w:color w:val="000000" w:themeColor="text1"/>
        </w:rPr>
        <w:t xml:space="preserve"> Višja strokovna šola za gostinstvo in turizem Maribor stoji na stopničkah skupaj z najelitnejšimi evropskimi gostinskimi, hotelirskimi in turističnimi šolami.</w:t>
      </w:r>
    </w:p>
    <w:p w:rsidR="00FC56FD" w:rsidRPr="001A18F6" w:rsidRDefault="00FC56FD" w:rsidP="006B6B46">
      <w:pPr>
        <w:spacing w:before="0" w:after="0" w:line="288" w:lineRule="auto"/>
        <w:ind w:left="0"/>
        <w:jc w:val="both"/>
        <w:rPr>
          <w:rFonts w:ascii="Times New Roman" w:hAnsi="Times New Roman" w:cs="Times New Roman"/>
        </w:rPr>
      </w:pPr>
    </w:p>
    <w:p w:rsidR="00D84ACC" w:rsidRDefault="00D43447" w:rsidP="006B6B46">
      <w:pPr>
        <w:spacing w:before="0" w:after="0" w:line="288" w:lineRule="auto"/>
        <w:ind w:left="0"/>
        <w:jc w:val="both"/>
        <w:rPr>
          <w:rFonts w:ascii="Times New Roman" w:hAnsi="Times New Roman" w:cs="Times New Roman"/>
          <w:i/>
          <w:sz w:val="24"/>
          <w:szCs w:val="24"/>
        </w:rPr>
      </w:pPr>
      <w:r w:rsidRPr="00B565AD">
        <w:rPr>
          <w:rFonts w:ascii="Times New Roman" w:hAnsi="Times New Roman" w:cs="Times New Roman"/>
          <w:i/>
          <w:sz w:val="24"/>
          <w:szCs w:val="24"/>
        </w:rPr>
        <w:t>Izjemni rezultati</w:t>
      </w:r>
      <w:r w:rsidR="00C351F5" w:rsidRPr="00B565AD">
        <w:rPr>
          <w:rFonts w:ascii="Times New Roman" w:hAnsi="Times New Roman" w:cs="Times New Roman"/>
          <w:i/>
          <w:sz w:val="24"/>
          <w:szCs w:val="24"/>
        </w:rPr>
        <w:t xml:space="preserve"> študentov</w:t>
      </w:r>
      <w:r w:rsidR="00EC5AA7" w:rsidRPr="00B565AD">
        <w:rPr>
          <w:rFonts w:ascii="Times New Roman" w:hAnsi="Times New Roman" w:cs="Times New Roman"/>
          <w:i/>
          <w:sz w:val="24"/>
          <w:szCs w:val="24"/>
        </w:rPr>
        <w:t xml:space="preserve"> VSGT Maribor </w:t>
      </w:r>
      <w:r w:rsidRPr="00B565AD">
        <w:rPr>
          <w:rFonts w:ascii="Times New Roman" w:hAnsi="Times New Roman" w:cs="Times New Roman"/>
          <w:i/>
          <w:sz w:val="24"/>
          <w:szCs w:val="24"/>
        </w:rPr>
        <w:t>na</w:t>
      </w:r>
      <w:r w:rsidR="00EC5AA7" w:rsidRPr="00B565AD">
        <w:rPr>
          <w:rFonts w:ascii="Times New Roman" w:hAnsi="Times New Roman" w:cs="Times New Roman"/>
          <w:i/>
          <w:sz w:val="24"/>
          <w:szCs w:val="24"/>
        </w:rPr>
        <w:t xml:space="preserve"> strokovnih tekmovanj</w:t>
      </w:r>
      <w:r w:rsidRPr="00B565AD">
        <w:rPr>
          <w:rFonts w:ascii="Times New Roman" w:hAnsi="Times New Roman" w:cs="Times New Roman"/>
          <w:i/>
          <w:sz w:val="24"/>
          <w:szCs w:val="24"/>
        </w:rPr>
        <w:t>ih</w:t>
      </w:r>
      <w:r w:rsidR="009F184A" w:rsidRPr="00B565AD">
        <w:rPr>
          <w:rFonts w:ascii="Times New Roman" w:hAnsi="Times New Roman" w:cs="Times New Roman"/>
          <w:i/>
          <w:sz w:val="24"/>
          <w:szCs w:val="24"/>
        </w:rPr>
        <w:t xml:space="preserve"> </w:t>
      </w:r>
      <w:r w:rsidR="00C351F5" w:rsidRPr="00B565AD">
        <w:rPr>
          <w:rFonts w:ascii="Times New Roman" w:hAnsi="Times New Roman" w:cs="Times New Roman"/>
          <w:i/>
          <w:sz w:val="24"/>
          <w:szCs w:val="24"/>
        </w:rPr>
        <w:t xml:space="preserve">na CGB na Portugalskem in </w:t>
      </w:r>
      <w:r w:rsidR="009F184A" w:rsidRPr="00B565AD">
        <w:rPr>
          <w:rFonts w:ascii="Times New Roman" w:hAnsi="Times New Roman" w:cs="Times New Roman"/>
          <w:i/>
          <w:sz w:val="24"/>
          <w:szCs w:val="24"/>
        </w:rPr>
        <w:t xml:space="preserve">v sklopu </w:t>
      </w:r>
      <w:r w:rsidRPr="00B565AD">
        <w:rPr>
          <w:rFonts w:ascii="Times New Roman" w:hAnsi="Times New Roman" w:cs="Times New Roman"/>
          <w:i/>
          <w:sz w:val="24"/>
          <w:szCs w:val="24"/>
        </w:rPr>
        <w:t xml:space="preserve">konference AEHT </w:t>
      </w:r>
      <w:r w:rsidR="009F184A" w:rsidRPr="00B565AD">
        <w:rPr>
          <w:rFonts w:ascii="Times New Roman" w:hAnsi="Times New Roman" w:cs="Times New Roman"/>
          <w:i/>
          <w:sz w:val="24"/>
          <w:szCs w:val="24"/>
        </w:rPr>
        <w:t>2013</w:t>
      </w:r>
      <w:r w:rsidR="00EC5AA7" w:rsidRPr="00B565AD">
        <w:rPr>
          <w:rFonts w:ascii="Times New Roman" w:hAnsi="Times New Roman" w:cs="Times New Roman"/>
          <w:i/>
          <w:sz w:val="24"/>
          <w:szCs w:val="24"/>
        </w:rPr>
        <w:t xml:space="preserve"> </w:t>
      </w:r>
      <w:r w:rsidR="00C351F5" w:rsidRPr="00B565AD">
        <w:rPr>
          <w:rFonts w:ascii="Times New Roman" w:hAnsi="Times New Roman" w:cs="Times New Roman"/>
          <w:i/>
          <w:sz w:val="24"/>
          <w:szCs w:val="24"/>
        </w:rPr>
        <w:t>na križarki po Sredozemlju ter</w:t>
      </w:r>
      <w:r w:rsidR="00EC5AA7" w:rsidRPr="00B565AD">
        <w:rPr>
          <w:rFonts w:ascii="Times New Roman" w:hAnsi="Times New Roman" w:cs="Times New Roman"/>
          <w:i/>
          <w:sz w:val="24"/>
          <w:szCs w:val="24"/>
        </w:rPr>
        <w:t xml:space="preserve"> </w:t>
      </w:r>
      <w:r w:rsidRPr="00B565AD">
        <w:rPr>
          <w:rFonts w:ascii="Times New Roman" w:hAnsi="Times New Roman" w:cs="Times New Roman"/>
          <w:i/>
          <w:sz w:val="24"/>
          <w:szCs w:val="24"/>
        </w:rPr>
        <w:t xml:space="preserve">izvrstni dosežki s </w:t>
      </w:r>
      <w:r w:rsidR="00EC5AA7" w:rsidRPr="00B565AD">
        <w:rPr>
          <w:rFonts w:ascii="Times New Roman" w:hAnsi="Times New Roman" w:cs="Times New Roman"/>
          <w:i/>
          <w:sz w:val="24"/>
          <w:szCs w:val="24"/>
        </w:rPr>
        <w:t>tekmovanj med profesionalci iz stroke na Gostinsko turističnem</w:t>
      </w:r>
      <w:r w:rsidR="009F184A" w:rsidRPr="00B565AD">
        <w:rPr>
          <w:rFonts w:ascii="Times New Roman" w:hAnsi="Times New Roman" w:cs="Times New Roman"/>
          <w:i/>
          <w:sz w:val="24"/>
          <w:szCs w:val="24"/>
        </w:rPr>
        <w:t xml:space="preserve"> zboru Slovenije 2012 v Termah </w:t>
      </w:r>
      <w:proofErr w:type="spellStart"/>
      <w:r w:rsidR="009F184A" w:rsidRPr="00B565AD">
        <w:rPr>
          <w:rFonts w:ascii="Times New Roman" w:hAnsi="Times New Roman" w:cs="Times New Roman"/>
          <w:i/>
          <w:sz w:val="24"/>
          <w:szCs w:val="24"/>
        </w:rPr>
        <w:t>Olimia</w:t>
      </w:r>
      <w:proofErr w:type="spellEnd"/>
    </w:p>
    <w:p w:rsidR="001D282B" w:rsidRPr="00B565AD" w:rsidRDefault="00EC5AA7" w:rsidP="006B6B46">
      <w:pPr>
        <w:spacing w:before="0" w:after="0" w:line="288" w:lineRule="auto"/>
        <w:ind w:left="0"/>
        <w:jc w:val="both"/>
        <w:rPr>
          <w:rFonts w:ascii="Times New Roman" w:hAnsi="Times New Roman" w:cs="Times New Roman"/>
          <w:sz w:val="28"/>
          <w:szCs w:val="28"/>
        </w:rPr>
      </w:pPr>
      <w:r w:rsidRPr="00B565AD">
        <w:rPr>
          <w:rFonts w:ascii="Times New Roman" w:hAnsi="Times New Roman" w:cs="Times New Roman"/>
          <w:i/>
          <w:sz w:val="24"/>
          <w:szCs w:val="24"/>
        </w:rPr>
        <w:tab/>
      </w:r>
      <w:r w:rsidR="0036505F" w:rsidRPr="00B565AD">
        <w:rPr>
          <w:rFonts w:ascii="Times New Roman" w:hAnsi="Times New Roman" w:cs="Times New Roman"/>
          <w:i/>
          <w:sz w:val="24"/>
          <w:szCs w:val="24"/>
        </w:rPr>
        <w:tab/>
      </w:r>
    </w:p>
    <w:p w:rsidR="001D282B" w:rsidRPr="001D282B" w:rsidRDefault="001D282B" w:rsidP="006B6B46">
      <w:pPr>
        <w:spacing w:before="0" w:after="0" w:line="288" w:lineRule="auto"/>
        <w:jc w:val="both"/>
        <w:rPr>
          <w:rFonts w:ascii="Times New Roman" w:hAnsi="Times New Roman" w:cs="Times New Roman"/>
          <w:color w:val="000000" w:themeColor="text1"/>
        </w:rPr>
      </w:pPr>
      <w:r w:rsidRPr="001D282B">
        <w:rPr>
          <w:rFonts w:ascii="Times New Roman" w:hAnsi="Times New Roman" w:cs="Times New Roman"/>
          <w:color w:val="000000" w:themeColor="text1"/>
        </w:rPr>
        <w:t xml:space="preserve">Izjemno zahtevnega tekmovanja, ki je potekalo 18. in 19. aprila 2013, se je udeležil devetnajstletni študent prvega letnika Višje strokovne šole za gostinstvo in turizem Maribor Luka Klemenčič. Pod mentorstvom inštruktorice Lidije Šijanec je na tekmovanju v strežnih veščinah na Portugalskem osvojil bronasto medaljo in dokazal, da lahko kljub svoji mladosti stoji ob boku starejšim kolegom iz stroke. </w:t>
      </w:r>
    </w:p>
    <w:p w:rsidR="0036505F" w:rsidRPr="007C6E2F" w:rsidRDefault="0036505F" w:rsidP="006B6B46">
      <w:pPr>
        <w:spacing w:before="0" w:after="0" w:line="288" w:lineRule="auto"/>
        <w:ind w:left="0"/>
        <w:jc w:val="both"/>
        <w:rPr>
          <w:rFonts w:ascii="Times New Roman" w:hAnsi="Times New Roman" w:cs="Times New Roman"/>
          <w:i/>
        </w:rPr>
      </w:pPr>
      <w:r w:rsidRPr="007C6E2F">
        <w:rPr>
          <w:rFonts w:ascii="Times New Roman" w:hAnsi="Times New Roman" w:cs="Times New Roman"/>
          <w:i/>
        </w:rPr>
        <w:tab/>
      </w:r>
    </w:p>
    <w:p w:rsidR="0036505F" w:rsidRDefault="0036505F" w:rsidP="006B6B46">
      <w:pPr>
        <w:spacing w:before="0" w:after="0" w:line="288" w:lineRule="auto"/>
        <w:jc w:val="both"/>
        <w:rPr>
          <w:rFonts w:ascii="Times New Roman" w:hAnsi="Times New Roman" w:cs="Times New Roman"/>
        </w:rPr>
      </w:pPr>
      <w:r w:rsidRPr="007C6E2F">
        <w:rPr>
          <w:rFonts w:ascii="Times New Roman" w:hAnsi="Times New Roman" w:cs="Times New Roman"/>
        </w:rPr>
        <w:t xml:space="preserve">V sklopu </w:t>
      </w:r>
      <w:r w:rsidRPr="007C6E2F">
        <w:rPr>
          <w:rFonts w:ascii="Times New Roman" w:hAnsi="Times New Roman" w:cs="Times New Roman"/>
          <w:color w:val="000000" w:themeColor="text1"/>
        </w:rPr>
        <w:t>zadnje</w:t>
      </w:r>
      <w:r w:rsidR="00612861" w:rsidRPr="007C6E2F">
        <w:rPr>
          <w:rFonts w:ascii="Times New Roman" w:hAnsi="Times New Roman" w:cs="Times New Roman"/>
          <w:color w:val="000000" w:themeColor="text1"/>
        </w:rPr>
        <w:t xml:space="preserve"> AEHT konference </w:t>
      </w:r>
      <w:r w:rsidR="009F184A" w:rsidRPr="007C6E2F">
        <w:rPr>
          <w:rFonts w:ascii="Times New Roman" w:hAnsi="Times New Roman" w:cs="Times New Roman"/>
          <w:color w:val="000000" w:themeColor="text1"/>
        </w:rPr>
        <w:t xml:space="preserve">na križarki po Sredozemlju, ki se je odvijala med 10. in 15. </w:t>
      </w:r>
      <w:r w:rsidR="00D84ACC">
        <w:rPr>
          <w:rFonts w:ascii="Times New Roman" w:hAnsi="Times New Roman" w:cs="Times New Roman"/>
          <w:color w:val="000000" w:themeColor="text1"/>
        </w:rPr>
        <w:t>n</w:t>
      </w:r>
      <w:r w:rsidR="009F184A" w:rsidRPr="007C6E2F">
        <w:rPr>
          <w:rFonts w:ascii="Times New Roman" w:hAnsi="Times New Roman" w:cs="Times New Roman"/>
          <w:color w:val="000000" w:themeColor="text1"/>
        </w:rPr>
        <w:t>ovemb</w:t>
      </w:r>
      <w:r w:rsidR="00D84ACC">
        <w:rPr>
          <w:rFonts w:ascii="Times New Roman" w:hAnsi="Times New Roman" w:cs="Times New Roman"/>
          <w:color w:val="000000" w:themeColor="text1"/>
        </w:rPr>
        <w:t xml:space="preserve">rom, </w:t>
      </w:r>
      <w:r w:rsidRPr="007C6E2F">
        <w:rPr>
          <w:rFonts w:ascii="Times New Roman" w:hAnsi="Times New Roman" w:cs="Times New Roman"/>
          <w:color w:val="000000" w:themeColor="text1"/>
        </w:rPr>
        <w:t xml:space="preserve">je potekalo </w:t>
      </w:r>
      <w:r w:rsidR="00795CF2" w:rsidRPr="007C6E2F">
        <w:rPr>
          <w:rFonts w:ascii="Times New Roman" w:hAnsi="Times New Roman" w:cs="Times New Roman"/>
          <w:color w:val="000000" w:themeColor="text1"/>
        </w:rPr>
        <w:t xml:space="preserve">mednarodno </w:t>
      </w:r>
      <w:r w:rsidRPr="007C6E2F">
        <w:rPr>
          <w:rFonts w:ascii="Times New Roman" w:hAnsi="Times New Roman" w:cs="Times New Roman"/>
          <w:color w:val="000000" w:themeColor="text1"/>
        </w:rPr>
        <w:t>tekmovanje, ki so se ga skupaj z več kot 300 evropskimi</w:t>
      </w:r>
      <w:r w:rsidR="00D43447" w:rsidRPr="007C6E2F">
        <w:rPr>
          <w:rFonts w:ascii="Times New Roman" w:hAnsi="Times New Roman" w:cs="Times New Roman"/>
        </w:rPr>
        <w:t xml:space="preserve"> tekmovalci udeležile</w:t>
      </w:r>
      <w:r w:rsidRPr="007C6E2F">
        <w:rPr>
          <w:rFonts w:ascii="Times New Roman" w:hAnsi="Times New Roman" w:cs="Times New Roman"/>
        </w:rPr>
        <w:t xml:space="preserve"> tudi </w:t>
      </w:r>
      <w:r w:rsidR="00D43447" w:rsidRPr="007C6E2F">
        <w:rPr>
          <w:rFonts w:ascii="Times New Roman" w:hAnsi="Times New Roman" w:cs="Times New Roman"/>
        </w:rPr>
        <w:t>tri študentke</w:t>
      </w:r>
      <w:r w:rsidRPr="007C6E2F">
        <w:rPr>
          <w:rFonts w:ascii="Times New Roman" w:hAnsi="Times New Roman" w:cs="Times New Roman"/>
        </w:rPr>
        <w:t xml:space="preserve"> Višje strokovne šole za gostinstvo in turizem Maribor. </w:t>
      </w:r>
    </w:p>
    <w:p w:rsidR="001D282B" w:rsidRPr="007C6E2F" w:rsidRDefault="001D282B" w:rsidP="006B6B46">
      <w:pPr>
        <w:spacing w:before="0" w:after="0" w:line="288" w:lineRule="auto"/>
        <w:jc w:val="both"/>
        <w:rPr>
          <w:rFonts w:ascii="Times New Roman" w:hAnsi="Times New Roman" w:cs="Times New Roman"/>
        </w:rPr>
      </w:pPr>
    </w:p>
    <w:p w:rsidR="00C10CDF" w:rsidRDefault="00612861" w:rsidP="006B6B46">
      <w:pPr>
        <w:spacing w:before="0" w:after="0" w:line="288" w:lineRule="auto"/>
        <w:jc w:val="both"/>
        <w:rPr>
          <w:rFonts w:ascii="Times New Roman" w:eastAsia="Times New Roman" w:hAnsi="Times New Roman" w:cs="Times New Roman"/>
        </w:rPr>
      </w:pPr>
      <w:r w:rsidRPr="007C6E2F">
        <w:rPr>
          <w:rFonts w:ascii="Times New Roman" w:eastAsia="Times New Roman" w:hAnsi="Times New Roman" w:cs="Times New Roman"/>
        </w:rPr>
        <w:t xml:space="preserve">Strast do poklica, predanost </w:t>
      </w:r>
      <w:r w:rsidR="00D43447" w:rsidRPr="007C6E2F">
        <w:rPr>
          <w:rFonts w:ascii="Times New Roman" w:eastAsia="Times New Roman" w:hAnsi="Times New Roman" w:cs="Times New Roman"/>
        </w:rPr>
        <w:t>svoji usmeritvi</w:t>
      </w:r>
      <w:r w:rsidRPr="007C6E2F">
        <w:rPr>
          <w:rFonts w:ascii="Times New Roman" w:eastAsia="Times New Roman" w:hAnsi="Times New Roman" w:cs="Times New Roman"/>
        </w:rPr>
        <w:t xml:space="preserve">, strokovna podkovanost in čut do turizma so </w:t>
      </w:r>
      <w:r w:rsidR="00D43447" w:rsidRPr="007C6E2F">
        <w:rPr>
          <w:rFonts w:ascii="Times New Roman" w:eastAsia="Times New Roman" w:hAnsi="Times New Roman" w:cs="Times New Roman"/>
        </w:rPr>
        <w:t>vrednote študentk</w:t>
      </w:r>
      <w:r w:rsidRPr="007C6E2F">
        <w:rPr>
          <w:rFonts w:ascii="Times New Roman" w:eastAsia="Times New Roman" w:hAnsi="Times New Roman" w:cs="Times New Roman"/>
        </w:rPr>
        <w:t xml:space="preserve"> VSGT Ma</w:t>
      </w:r>
      <w:r w:rsidR="00D43447" w:rsidRPr="007C6E2F">
        <w:rPr>
          <w:rFonts w:ascii="Times New Roman" w:eastAsia="Times New Roman" w:hAnsi="Times New Roman" w:cs="Times New Roman"/>
        </w:rPr>
        <w:t>ribor, ki so se udeležile strokovnih tekmovanj</w:t>
      </w:r>
      <w:r w:rsidRPr="007C6E2F">
        <w:rPr>
          <w:rFonts w:ascii="Times New Roman" w:eastAsia="Times New Roman" w:hAnsi="Times New Roman" w:cs="Times New Roman"/>
        </w:rPr>
        <w:t>. Z letoš</w:t>
      </w:r>
      <w:r w:rsidR="00D43447" w:rsidRPr="007C6E2F">
        <w:rPr>
          <w:rFonts w:ascii="Times New Roman" w:eastAsia="Times New Roman" w:hAnsi="Times New Roman" w:cs="Times New Roman"/>
        </w:rPr>
        <w:t>nje konference</w:t>
      </w:r>
      <w:r w:rsidRPr="007C6E2F">
        <w:rPr>
          <w:rFonts w:ascii="Times New Roman" w:eastAsia="Times New Roman" w:hAnsi="Times New Roman" w:cs="Times New Roman"/>
        </w:rPr>
        <w:t xml:space="preserve"> smo se vrnili ponosni, saj smo </w:t>
      </w:r>
      <w:r w:rsidR="009F184A" w:rsidRPr="007C6E2F">
        <w:rPr>
          <w:rFonts w:ascii="Times New Roman" w:eastAsia="Times New Roman" w:hAnsi="Times New Roman" w:cs="Times New Roman"/>
        </w:rPr>
        <w:t xml:space="preserve">ob veliki konkurenci dosegli </w:t>
      </w:r>
      <w:r w:rsidR="00C3584B" w:rsidRPr="007C6E2F">
        <w:rPr>
          <w:rFonts w:ascii="Times New Roman" w:eastAsia="Times New Roman" w:hAnsi="Times New Roman" w:cs="Times New Roman"/>
        </w:rPr>
        <w:t>izjemno drugo mesto</w:t>
      </w:r>
      <w:r w:rsidRPr="007C6E2F">
        <w:rPr>
          <w:rFonts w:ascii="Times New Roman" w:eastAsia="Times New Roman" w:hAnsi="Times New Roman" w:cs="Times New Roman"/>
        </w:rPr>
        <w:t xml:space="preserve">. </w:t>
      </w:r>
      <w:r w:rsidR="00C3584B" w:rsidRPr="007C6E2F">
        <w:rPr>
          <w:rFonts w:ascii="Times New Roman" w:eastAsia="Times New Roman" w:hAnsi="Times New Roman" w:cs="Times New Roman"/>
        </w:rPr>
        <w:t>Srebrno medaljo je v dis</w:t>
      </w:r>
      <w:r w:rsidR="003732C4" w:rsidRPr="007C6E2F">
        <w:rPr>
          <w:rFonts w:ascii="Times New Roman" w:eastAsia="Times New Roman" w:hAnsi="Times New Roman" w:cs="Times New Roman"/>
        </w:rPr>
        <w:t>ciplini recepcijskega poslovanja</w:t>
      </w:r>
      <w:r w:rsidR="00C3584B" w:rsidRPr="007C6E2F">
        <w:rPr>
          <w:rFonts w:ascii="Times New Roman" w:eastAsia="Times New Roman" w:hAnsi="Times New Roman" w:cs="Times New Roman"/>
        </w:rPr>
        <w:t xml:space="preserve"> </w:t>
      </w:r>
      <w:r w:rsidR="003732C4" w:rsidRPr="007C6E2F">
        <w:rPr>
          <w:rFonts w:ascii="Times New Roman" w:eastAsia="Times New Roman" w:hAnsi="Times New Roman" w:cs="Times New Roman"/>
        </w:rPr>
        <w:t xml:space="preserve">prejela </w:t>
      </w:r>
      <w:r w:rsidR="00C3584B" w:rsidRPr="007C6E2F">
        <w:rPr>
          <w:rFonts w:ascii="Times New Roman" w:eastAsia="Times New Roman" w:hAnsi="Times New Roman" w:cs="Times New Roman"/>
        </w:rPr>
        <w:t xml:space="preserve">Sara Tišler. Magdalena Pec </w:t>
      </w:r>
      <w:r w:rsidR="003732C4" w:rsidRPr="007C6E2F">
        <w:rPr>
          <w:rFonts w:ascii="Times New Roman" w:eastAsia="Times New Roman" w:hAnsi="Times New Roman" w:cs="Times New Roman"/>
        </w:rPr>
        <w:t>se je s so</w:t>
      </w:r>
      <w:r w:rsidR="00C3584B" w:rsidRPr="007C6E2F">
        <w:rPr>
          <w:rFonts w:ascii="Times New Roman" w:eastAsia="Times New Roman" w:hAnsi="Times New Roman" w:cs="Times New Roman"/>
        </w:rPr>
        <w:t>tekmovalci pomerila v kuharskem tekmovanju (</w:t>
      </w:r>
      <w:proofErr w:type="spellStart"/>
      <w:r w:rsidR="00C3584B" w:rsidRPr="007C6E2F">
        <w:rPr>
          <w:rFonts w:ascii="Times New Roman" w:eastAsia="Times New Roman" w:hAnsi="Times New Roman" w:cs="Times New Roman"/>
        </w:rPr>
        <w:t>magic</w:t>
      </w:r>
      <w:proofErr w:type="spellEnd"/>
      <w:r w:rsidR="00C3584B" w:rsidRPr="007C6E2F">
        <w:rPr>
          <w:rFonts w:ascii="Times New Roman" w:eastAsia="Times New Roman" w:hAnsi="Times New Roman" w:cs="Times New Roman"/>
        </w:rPr>
        <w:t xml:space="preserve"> </w:t>
      </w:r>
      <w:proofErr w:type="spellStart"/>
      <w:r w:rsidR="00C3584B" w:rsidRPr="007C6E2F">
        <w:rPr>
          <w:rFonts w:ascii="Times New Roman" w:eastAsia="Times New Roman" w:hAnsi="Times New Roman" w:cs="Times New Roman"/>
        </w:rPr>
        <w:t>box</w:t>
      </w:r>
      <w:proofErr w:type="spellEnd"/>
      <w:r w:rsidR="00C3584B" w:rsidRPr="007C6E2F">
        <w:rPr>
          <w:rFonts w:ascii="Times New Roman" w:eastAsia="Times New Roman" w:hAnsi="Times New Roman" w:cs="Times New Roman"/>
        </w:rPr>
        <w:t xml:space="preserve">), Maša Virant pa se je preizkusila v </w:t>
      </w:r>
      <w:proofErr w:type="spellStart"/>
      <w:r w:rsidR="00C3584B" w:rsidRPr="007C6E2F">
        <w:rPr>
          <w:rFonts w:ascii="Times New Roman" w:eastAsia="Times New Roman" w:hAnsi="Times New Roman" w:cs="Times New Roman"/>
        </w:rPr>
        <w:t>destinacijskem</w:t>
      </w:r>
      <w:proofErr w:type="spellEnd"/>
      <w:r w:rsidR="00C3584B" w:rsidRPr="007C6E2F">
        <w:rPr>
          <w:rFonts w:ascii="Times New Roman" w:eastAsia="Times New Roman" w:hAnsi="Times New Roman" w:cs="Times New Roman"/>
        </w:rPr>
        <w:t xml:space="preserve"> </w:t>
      </w:r>
      <w:proofErr w:type="spellStart"/>
      <w:r w:rsidR="00C3584B" w:rsidRPr="007C6E2F">
        <w:rPr>
          <w:rFonts w:ascii="Times New Roman" w:eastAsia="Times New Roman" w:hAnsi="Times New Roman" w:cs="Times New Roman"/>
        </w:rPr>
        <w:t>managementu</w:t>
      </w:r>
      <w:proofErr w:type="spellEnd"/>
      <w:r w:rsidR="00C3584B" w:rsidRPr="007C6E2F">
        <w:rPr>
          <w:rFonts w:ascii="Times New Roman" w:eastAsia="Times New Roman" w:hAnsi="Times New Roman" w:cs="Times New Roman"/>
        </w:rPr>
        <w:t xml:space="preserve">. Obe sta za izkazano znanje prejeli priznanje združenja. </w:t>
      </w:r>
    </w:p>
    <w:p w:rsidR="00436AD3" w:rsidRPr="007C6E2F" w:rsidRDefault="00436AD3" w:rsidP="006B6B46">
      <w:pPr>
        <w:spacing w:before="0" w:after="0" w:line="288" w:lineRule="auto"/>
        <w:jc w:val="both"/>
        <w:rPr>
          <w:rFonts w:ascii="Times New Roman" w:eastAsia="Times New Roman" w:hAnsi="Times New Roman" w:cs="Times New Roman"/>
        </w:rPr>
      </w:pPr>
    </w:p>
    <w:p w:rsidR="003732C4" w:rsidRDefault="00C3584B" w:rsidP="006B6B46">
      <w:pPr>
        <w:spacing w:before="0" w:after="0" w:line="288" w:lineRule="auto"/>
        <w:ind w:left="0"/>
        <w:jc w:val="both"/>
        <w:rPr>
          <w:rFonts w:ascii="Times New Roman" w:hAnsi="Times New Roman" w:cs="Times New Roman"/>
          <w:color w:val="000000" w:themeColor="text1"/>
        </w:rPr>
      </w:pPr>
      <w:r w:rsidRPr="007C6E2F">
        <w:rPr>
          <w:rFonts w:ascii="Times New Roman" w:hAnsi="Times New Roman" w:cs="Times New Roman"/>
          <w:color w:val="000000" w:themeColor="text1"/>
        </w:rPr>
        <w:t>Vse tekmovalke so prikazale</w:t>
      </w:r>
      <w:r w:rsidR="0036505F" w:rsidRPr="007C6E2F">
        <w:rPr>
          <w:rFonts w:ascii="Times New Roman" w:hAnsi="Times New Roman" w:cs="Times New Roman"/>
          <w:color w:val="000000" w:themeColor="text1"/>
        </w:rPr>
        <w:t xml:space="preserve"> visoko raven strokov</w:t>
      </w:r>
      <w:r w:rsidR="003732C4" w:rsidRPr="007C6E2F">
        <w:rPr>
          <w:rFonts w:ascii="Times New Roman" w:hAnsi="Times New Roman" w:cs="Times New Roman"/>
          <w:color w:val="000000" w:themeColor="text1"/>
        </w:rPr>
        <w:t>ne usposobljenosti, za kar so zaslužne predavateljice in mentorice dr. Tanja</w:t>
      </w:r>
      <w:r w:rsidR="0036505F" w:rsidRPr="007C6E2F">
        <w:rPr>
          <w:rFonts w:ascii="Times New Roman" w:hAnsi="Times New Roman" w:cs="Times New Roman"/>
          <w:color w:val="000000" w:themeColor="text1"/>
        </w:rPr>
        <w:t xml:space="preserve"> Lešnik Štuhec, </w:t>
      </w:r>
      <w:r w:rsidR="003732C4" w:rsidRPr="007C6E2F">
        <w:rPr>
          <w:rFonts w:ascii="Times New Roman" w:hAnsi="Times New Roman" w:cs="Times New Roman"/>
          <w:color w:val="000000" w:themeColor="text1"/>
        </w:rPr>
        <w:t xml:space="preserve">Mojca Polak, </w:t>
      </w:r>
      <w:r w:rsidR="0036505F" w:rsidRPr="007C6E2F">
        <w:rPr>
          <w:rFonts w:ascii="Times New Roman" w:hAnsi="Times New Roman" w:cs="Times New Roman"/>
          <w:color w:val="000000" w:themeColor="text1"/>
        </w:rPr>
        <w:t>Ir</w:t>
      </w:r>
      <w:r w:rsidR="003732C4" w:rsidRPr="007C6E2F">
        <w:rPr>
          <w:rFonts w:ascii="Times New Roman" w:hAnsi="Times New Roman" w:cs="Times New Roman"/>
          <w:color w:val="000000" w:themeColor="text1"/>
        </w:rPr>
        <w:t>is Kociper Haas, predvsem pa</w:t>
      </w:r>
      <w:r w:rsidR="00C10CDF" w:rsidRPr="007C6E2F">
        <w:rPr>
          <w:rFonts w:ascii="Times New Roman" w:hAnsi="Times New Roman" w:cs="Times New Roman"/>
          <w:color w:val="000000" w:themeColor="text1"/>
        </w:rPr>
        <w:t xml:space="preserve"> </w:t>
      </w:r>
      <w:r w:rsidR="003732C4" w:rsidRPr="007C6E2F">
        <w:rPr>
          <w:rFonts w:ascii="Times New Roman" w:hAnsi="Times New Roman" w:cs="Times New Roman"/>
          <w:color w:val="000000" w:themeColor="text1"/>
        </w:rPr>
        <w:t>vsestranska podpora</w:t>
      </w:r>
      <w:r w:rsidR="0036505F" w:rsidRPr="007C6E2F">
        <w:rPr>
          <w:rFonts w:ascii="Times New Roman" w:hAnsi="Times New Roman" w:cs="Times New Roman"/>
          <w:color w:val="000000" w:themeColor="text1"/>
        </w:rPr>
        <w:t xml:space="preserve"> direktorice Višje strokovne šole za gostinstvo in turizem Maribor</w:t>
      </w:r>
      <w:r w:rsidR="00600585" w:rsidRPr="007C6E2F">
        <w:rPr>
          <w:rFonts w:ascii="Times New Roman" w:hAnsi="Times New Roman" w:cs="Times New Roman"/>
          <w:color w:val="000000" w:themeColor="text1"/>
        </w:rPr>
        <w:t>, ki je že več kot deset let ena izmed štirih oseb iz Evrope, ki so odgovorne, da strokov</w:t>
      </w:r>
      <w:r w:rsidR="003732C4" w:rsidRPr="007C6E2F">
        <w:rPr>
          <w:rFonts w:ascii="Times New Roman" w:hAnsi="Times New Roman" w:cs="Times New Roman"/>
          <w:color w:val="000000" w:themeColor="text1"/>
        </w:rPr>
        <w:t>na tekmovanja potekajo brez zapletov</w:t>
      </w:r>
      <w:r w:rsidR="00600585" w:rsidRPr="007C6E2F">
        <w:rPr>
          <w:rFonts w:ascii="Times New Roman" w:hAnsi="Times New Roman" w:cs="Times New Roman"/>
          <w:color w:val="000000" w:themeColor="text1"/>
        </w:rPr>
        <w:t>.</w:t>
      </w:r>
      <w:r w:rsidRPr="007C6E2F">
        <w:rPr>
          <w:rFonts w:ascii="Times New Roman" w:hAnsi="Times New Roman" w:cs="Times New Roman"/>
          <w:color w:val="000000" w:themeColor="text1"/>
        </w:rPr>
        <w:t xml:space="preserve"> </w:t>
      </w:r>
    </w:p>
    <w:p w:rsidR="000003BC" w:rsidRPr="007C6E2F" w:rsidRDefault="000003BC" w:rsidP="006B6B46">
      <w:pPr>
        <w:spacing w:before="0" w:after="0" w:line="288" w:lineRule="auto"/>
        <w:ind w:left="0"/>
        <w:jc w:val="both"/>
        <w:rPr>
          <w:rFonts w:ascii="Times New Roman" w:hAnsi="Times New Roman" w:cs="Times New Roman"/>
          <w:color w:val="000000" w:themeColor="text1"/>
        </w:rPr>
      </w:pPr>
    </w:p>
    <w:p w:rsidR="0036505F" w:rsidRDefault="00C3584B" w:rsidP="006B6B46">
      <w:pPr>
        <w:spacing w:before="0" w:after="0" w:line="288" w:lineRule="auto"/>
        <w:ind w:left="0"/>
        <w:jc w:val="both"/>
        <w:rPr>
          <w:rFonts w:ascii="Times New Roman" w:hAnsi="Times New Roman" w:cs="Times New Roman"/>
          <w:color w:val="000000" w:themeColor="text1"/>
        </w:rPr>
      </w:pPr>
      <w:r w:rsidRPr="007C6E2F">
        <w:rPr>
          <w:rFonts w:ascii="Times New Roman" w:hAnsi="Times New Roman" w:cs="Times New Roman"/>
          <w:color w:val="000000" w:themeColor="text1"/>
        </w:rPr>
        <w:t>Direktorica VSGT Maribor</w:t>
      </w:r>
      <w:r w:rsidR="00D43447" w:rsidRPr="007C6E2F">
        <w:rPr>
          <w:rFonts w:ascii="Times New Roman" w:hAnsi="Times New Roman" w:cs="Times New Roman"/>
          <w:color w:val="000000" w:themeColor="text1"/>
        </w:rPr>
        <w:t xml:space="preserve"> mag. Helena Cvikl</w:t>
      </w:r>
      <w:r w:rsidRPr="007C6E2F">
        <w:rPr>
          <w:rFonts w:ascii="Times New Roman" w:hAnsi="Times New Roman" w:cs="Times New Roman"/>
          <w:color w:val="000000" w:themeColor="text1"/>
        </w:rPr>
        <w:t>, ki je tudi podpredsednica evropskega združenja vodilnih hotelirskih in turističnih šol EURHODIP, je bila</w:t>
      </w:r>
      <w:r w:rsidR="00D43447" w:rsidRPr="007C6E2F">
        <w:rPr>
          <w:rFonts w:ascii="Times New Roman" w:hAnsi="Times New Roman" w:cs="Times New Roman"/>
          <w:color w:val="000000" w:themeColor="text1"/>
        </w:rPr>
        <w:t xml:space="preserve"> na podlagi svoje predanosti strokovnim tekmovanjem</w:t>
      </w:r>
      <w:r w:rsidR="00C0595A">
        <w:rPr>
          <w:rFonts w:ascii="Times New Roman" w:hAnsi="Times New Roman" w:cs="Times New Roman"/>
          <w:color w:val="000000" w:themeColor="text1"/>
        </w:rPr>
        <w:t>, osemletnega članstva</w:t>
      </w:r>
      <w:r w:rsidR="007C6E2F">
        <w:rPr>
          <w:rFonts w:ascii="Times New Roman" w:hAnsi="Times New Roman" w:cs="Times New Roman"/>
          <w:color w:val="000000" w:themeColor="text1"/>
        </w:rPr>
        <w:t xml:space="preserve"> v komiteju za pripravo in nadzor vseh disciplin na evropskem tekmovanju</w:t>
      </w:r>
      <w:r w:rsidR="00D43447" w:rsidRPr="007C6E2F">
        <w:rPr>
          <w:rFonts w:ascii="Times New Roman" w:hAnsi="Times New Roman" w:cs="Times New Roman"/>
          <w:color w:val="000000" w:themeColor="text1"/>
        </w:rPr>
        <w:t xml:space="preserve"> in vzpostavitve temeljev kakovosti v združenju,</w:t>
      </w:r>
      <w:r w:rsidRPr="007C6E2F">
        <w:rPr>
          <w:rFonts w:ascii="Times New Roman" w:hAnsi="Times New Roman" w:cs="Times New Roman"/>
          <w:color w:val="000000" w:themeColor="text1"/>
        </w:rPr>
        <w:t xml:space="preserve"> </w:t>
      </w:r>
      <w:r w:rsidR="00D43447" w:rsidRPr="007C6E2F">
        <w:rPr>
          <w:rFonts w:ascii="Times New Roman" w:hAnsi="Times New Roman" w:cs="Times New Roman"/>
          <w:color w:val="000000" w:themeColor="text1"/>
        </w:rPr>
        <w:t>na letošnji</w:t>
      </w:r>
      <w:r w:rsidR="003732C4" w:rsidRPr="007C6E2F">
        <w:rPr>
          <w:rFonts w:ascii="Times New Roman" w:hAnsi="Times New Roman" w:cs="Times New Roman"/>
          <w:color w:val="000000" w:themeColor="text1"/>
        </w:rPr>
        <w:t xml:space="preserve"> </w:t>
      </w:r>
      <w:r w:rsidR="00D43447" w:rsidRPr="007C6E2F">
        <w:rPr>
          <w:rFonts w:ascii="Times New Roman" w:hAnsi="Times New Roman" w:cs="Times New Roman"/>
          <w:color w:val="000000" w:themeColor="text1"/>
        </w:rPr>
        <w:t>konferenci</w:t>
      </w:r>
      <w:r w:rsidRPr="007C6E2F">
        <w:rPr>
          <w:rFonts w:ascii="Times New Roman" w:hAnsi="Times New Roman" w:cs="Times New Roman"/>
          <w:color w:val="000000" w:themeColor="text1"/>
        </w:rPr>
        <w:t xml:space="preserve"> izvol</w:t>
      </w:r>
      <w:r w:rsidR="007C6E2F">
        <w:rPr>
          <w:rFonts w:ascii="Times New Roman" w:hAnsi="Times New Roman" w:cs="Times New Roman"/>
          <w:color w:val="000000" w:themeColor="text1"/>
        </w:rPr>
        <w:t xml:space="preserve">jena </w:t>
      </w:r>
      <w:r w:rsidR="007C6E2F" w:rsidRPr="002D6024">
        <w:rPr>
          <w:rFonts w:ascii="Times New Roman" w:hAnsi="Times New Roman" w:cs="Times New Roman"/>
          <w:b/>
          <w:color w:val="000000" w:themeColor="text1"/>
        </w:rPr>
        <w:t>v</w:t>
      </w:r>
      <w:r w:rsidR="007C6E2F">
        <w:rPr>
          <w:rFonts w:ascii="Times New Roman" w:hAnsi="Times New Roman" w:cs="Times New Roman"/>
          <w:color w:val="000000" w:themeColor="text1"/>
        </w:rPr>
        <w:t xml:space="preserve"> </w:t>
      </w:r>
      <w:r w:rsidR="007C6E2F" w:rsidRPr="002D6024">
        <w:rPr>
          <w:rFonts w:ascii="Times New Roman" w:hAnsi="Times New Roman" w:cs="Times New Roman"/>
          <w:b/>
          <w:color w:val="000000" w:themeColor="text1"/>
        </w:rPr>
        <w:t xml:space="preserve">izvršilno predsedstvo </w:t>
      </w:r>
      <w:r w:rsidR="00C0595A" w:rsidRPr="002D6024">
        <w:rPr>
          <w:rFonts w:ascii="Times New Roman" w:hAnsi="Times New Roman" w:cs="Times New Roman"/>
          <w:b/>
          <w:color w:val="000000" w:themeColor="text1"/>
        </w:rPr>
        <w:t>e</w:t>
      </w:r>
      <w:r w:rsidR="003732C4" w:rsidRPr="002D6024">
        <w:rPr>
          <w:rFonts w:ascii="Times New Roman" w:hAnsi="Times New Roman" w:cs="Times New Roman"/>
          <w:b/>
          <w:color w:val="000000" w:themeColor="text1"/>
        </w:rPr>
        <w:t xml:space="preserve">vropskega </w:t>
      </w:r>
      <w:r w:rsidR="00D43447" w:rsidRPr="002D6024">
        <w:rPr>
          <w:rFonts w:ascii="Times New Roman" w:hAnsi="Times New Roman" w:cs="Times New Roman"/>
          <w:b/>
          <w:color w:val="000000" w:themeColor="text1"/>
        </w:rPr>
        <w:t>združenja</w:t>
      </w:r>
      <w:r w:rsidR="003732C4" w:rsidRPr="002D6024">
        <w:rPr>
          <w:rFonts w:ascii="Times New Roman" w:hAnsi="Times New Roman" w:cs="Times New Roman"/>
          <w:b/>
          <w:color w:val="000000" w:themeColor="text1"/>
        </w:rPr>
        <w:t xml:space="preserve"> hotelirskih in turističnih šol AEHT</w:t>
      </w:r>
      <w:r w:rsidR="00D43447" w:rsidRPr="007C6E2F">
        <w:rPr>
          <w:rFonts w:ascii="Times New Roman" w:hAnsi="Times New Roman" w:cs="Times New Roman"/>
          <w:color w:val="000000" w:themeColor="text1"/>
        </w:rPr>
        <w:t xml:space="preserve">.  </w:t>
      </w:r>
      <w:r w:rsidRPr="007C6E2F">
        <w:rPr>
          <w:rFonts w:ascii="Times New Roman" w:hAnsi="Times New Roman" w:cs="Times New Roman"/>
          <w:color w:val="000000" w:themeColor="text1"/>
        </w:rPr>
        <w:t xml:space="preserve">    </w:t>
      </w:r>
    </w:p>
    <w:p w:rsidR="00436AD3" w:rsidRPr="007C6E2F" w:rsidRDefault="00436AD3" w:rsidP="006B6B46">
      <w:pPr>
        <w:spacing w:before="0" w:after="0" w:line="288" w:lineRule="auto"/>
        <w:ind w:left="0"/>
        <w:jc w:val="both"/>
        <w:rPr>
          <w:rFonts w:ascii="Times New Roman" w:hAnsi="Times New Roman" w:cs="Times New Roman"/>
          <w:color w:val="000000" w:themeColor="text1"/>
        </w:rPr>
      </w:pPr>
    </w:p>
    <w:p w:rsidR="00B20169" w:rsidRDefault="002A1C0A" w:rsidP="006B6B46">
      <w:pPr>
        <w:spacing w:before="0" w:after="0" w:line="288" w:lineRule="auto"/>
        <w:jc w:val="both"/>
        <w:rPr>
          <w:rFonts w:ascii="Times New Roman" w:hAnsi="Times New Roman" w:cs="Times New Roman"/>
          <w:color w:val="000000" w:themeColor="text1"/>
        </w:rPr>
      </w:pPr>
      <w:r w:rsidRPr="007C6E2F">
        <w:rPr>
          <w:rFonts w:ascii="Times New Roman" w:hAnsi="Times New Roman" w:cs="Times New Roman"/>
          <w:color w:val="000000" w:themeColor="text1"/>
        </w:rPr>
        <w:t>Mednarodnih uspehom študentov so sledili</w:t>
      </w:r>
      <w:r w:rsidR="00795CF2" w:rsidRPr="007C6E2F">
        <w:rPr>
          <w:rFonts w:ascii="Times New Roman" w:hAnsi="Times New Roman" w:cs="Times New Roman"/>
          <w:color w:val="000000" w:themeColor="text1"/>
        </w:rPr>
        <w:t xml:space="preserve"> </w:t>
      </w:r>
      <w:r w:rsidRPr="007C6E2F">
        <w:rPr>
          <w:rFonts w:ascii="Times New Roman" w:hAnsi="Times New Roman" w:cs="Times New Roman"/>
          <w:color w:val="000000" w:themeColor="text1"/>
        </w:rPr>
        <w:t>še nacionalni</w:t>
      </w:r>
      <w:r w:rsidR="00795CF2" w:rsidRPr="007C6E2F">
        <w:rPr>
          <w:rFonts w:ascii="Times New Roman" w:hAnsi="Times New Roman" w:cs="Times New Roman"/>
          <w:color w:val="000000" w:themeColor="text1"/>
        </w:rPr>
        <w:t xml:space="preserve">. </w:t>
      </w:r>
      <w:r w:rsidR="00126F18" w:rsidRPr="007C6E2F">
        <w:rPr>
          <w:rFonts w:ascii="Times New Roman" w:hAnsi="Times New Roman" w:cs="Times New Roman"/>
          <w:color w:val="000000" w:themeColor="text1"/>
        </w:rPr>
        <w:t>8. in 9</w:t>
      </w:r>
      <w:r w:rsidR="00C10CDF" w:rsidRPr="007C6E2F">
        <w:rPr>
          <w:rFonts w:ascii="Times New Roman" w:hAnsi="Times New Roman" w:cs="Times New Roman"/>
          <w:color w:val="000000" w:themeColor="text1"/>
        </w:rPr>
        <w:t xml:space="preserve">. </w:t>
      </w:r>
      <w:r w:rsidR="00126F18" w:rsidRPr="007C6E2F">
        <w:rPr>
          <w:rFonts w:ascii="Times New Roman" w:hAnsi="Times New Roman" w:cs="Times New Roman"/>
          <w:color w:val="000000" w:themeColor="text1"/>
        </w:rPr>
        <w:t xml:space="preserve">oktobra se je odvijal v Termah </w:t>
      </w:r>
      <w:proofErr w:type="spellStart"/>
      <w:r w:rsidR="00126F18" w:rsidRPr="007C6E2F">
        <w:rPr>
          <w:rFonts w:ascii="Times New Roman" w:hAnsi="Times New Roman" w:cs="Times New Roman"/>
          <w:color w:val="000000" w:themeColor="text1"/>
        </w:rPr>
        <w:t>Olimia</w:t>
      </w:r>
      <w:proofErr w:type="spellEnd"/>
      <w:r w:rsidR="00C10CDF" w:rsidRPr="007C6E2F">
        <w:rPr>
          <w:rFonts w:ascii="Times New Roman" w:hAnsi="Times New Roman" w:cs="Times New Roman"/>
          <w:color w:val="000000" w:themeColor="text1"/>
        </w:rPr>
        <w:t xml:space="preserve"> Gostinsko turistični zbor Slovenije, kje</w:t>
      </w:r>
      <w:r w:rsidR="00674A1E" w:rsidRPr="007C6E2F">
        <w:rPr>
          <w:rFonts w:ascii="Times New Roman" w:hAnsi="Times New Roman" w:cs="Times New Roman"/>
          <w:color w:val="000000" w:themeColor="text1"/>
        </w:rPr>
        <w:t xml:space="preserve">r </w:t>
      </w:r>
      <w:r w:rsidR="00126F18" w:rsidRPr="007C6E2F">
        <w:rPr>
          <w:rFonts w:ascii="Times New Roman" w:hAnsi="Times New Roman" w:cs="Times New Roman"/>
          <w:color w:val="000000" w:themeColor="text1"/>
        </w:rPr>
        <w:t>se je šest študentov VSGT Maribor pomerilo</w:t>
      </w:r>
      <w:r w:rsidR="00674A1E" w:rsidRPr="007C6E2F">
        <w:rPr>
          <w:rFonts w:ascii="Times New Roman" w:hAnsi="Times New Roman" w:cs="Times New Roman"/>
          <w:color w:val="000000" w:themeColor="text1"/>
        </w:rPr>
        <w:t xml:space="preserve"> v </w:t>
      </w:r>
      <w:r w:rsidR="00674A1E" w:rsidRPr="007C6E2F">
        <w:rPr>
          <w:rFonts w:ascii="Times New Roman" w:hAnsi="Times New Roman" w:cs="Times New Roman"/>
          <w:color w:val="000000" w:themeColor="text1"/>
        </w:rPr>
        <w:lastRenderedPageBreak/>
        <w:t xml:space="preserve">tekmovanjih </w:t>
      </w:r>
      <w:r w:rsidR="00600585" w:rsidRPr="007C6E2F">
        <w:rPr>
          <w:rFonts w:ascii="Times New Roman" w:hAnsi="Times New Roman" w:cs="Times New Roman"/>
          <w:color w:val="000000" w:themeColor="text1"/>
        </w:rPr>
        <w:t>med profesionalci iz</w:t>
      </w:r>
      <w:r w:rsidR="00126F18" w:rsidRPr="007C6E2F">
        <w:rPr>
          <w:rFonts w:ascii="Times New Roman" w:hAnsi="Times New Roman" w:cs="Times New Roman"/>
          <w:color w:val="000000" w:themeColor="text1"/>
        </w:rPr>
        <w:t xml:space="preserve"> stroke in doseglo</w:t>
      </w:r>
      <w:r w:rsidR="00674A1E" w:rsidRPr="007C6E2F">
        <w:rPr>
          <w:rFonts w:ascii="Times New Roman" w:hAnsi="Times New Roman" w:cs="Times New Roman"/>
          <w:color w:val="000000" w:themeColor="text1"/>
        </w:rPr>
        <w:t xml:space="preserve"> odlične rezultate. </w:t>
      </w:r>
      <w:r w:rsidR="00126F18" w:rsidRPr="007C6E2F">
        <w:rPr>
          <w:rFonts w:ascii="Times New Roman" w:hAnsi="Times New Roman" w:cs="Times New Roman"/>
          <w:color w:val="000000" w:themeColor="text1"/>
        </w:rPr>
        <w:t>Jurij Črnčec je prejel zlato medaljo</w:t>
      </w:r>
      <w:r w:rsidR="00B20169" w:rsidRPr="007C6E2F">
        <w:rPr>
          <w:rFonts w:ascii="Times New Roman" w:hAnsi="Times New Roman" w:cs="Times New Roman"/>
          <w:color w:val="000000" w:themeColor="text1"/>
        </w:rPr>
        <w:t xml:space="preserve"> v</w:t>
      </w:r>
      <w:r w:rsidR="00795CF2" w:rsidRPr="007C6E2F">
        <w:rPr>
          <w:rFonts w:ascii="Times New Roman" w:hAnsi="Times New Roman" w:cs="Times New Roman"/>
          <w:color w:val="000000" w:themeColor="text1"/>
        </w:rPr>
        <w:t xml:space="preserve"> disciplini </w:t>
      </w:r>
      <w:proofErr w:type="spellStart"/>
      <w:r w:rsidR="00795CF2" w:rsidRPr="007C6E2F">
        <w:rPr>
          <w:rFonts w:ascii="Times New Roman" w:hAnsi="Times New Roman" w:cs="Times New Roman"/>
          <w:color w:val="000000" w:themeColor="text1"/>
        </w:rPr>
        <w:t>Sloskills</w:t>
      </w:r>
      <w:proofErr w:type="spellEnd"/>
      <w:r w:rsidR="00795CF2" w:rsidRPr="007C6E2F">
        <w:rPr>
          <w:rFonts w:ascii="Times New Roman" w:hAnsi="Times New Roman" w:cs="Times New Roman"/>
          <w:color w:val="000000" w:themeColor="text1"/>
        </w:rPr>
        <w:t xml:space="preserve"> v strežbi.</w:t>
      </w:r>
      <w:r w:rsidRPr="007C6E2F">
        <w:rPr>
          <w:rFonts w:ascii="Times New Roman" w:hAnsi="Times New Roman" w:cs="Times New Roman"/>
          <w:color w:val="000000" w:themeColor="text1"/>
        </w:rPr>
        <w:t xml:space="preserve"> Dosegel je najvišje število točk v svoji disciplini,</w:t>
      </w:r>
      <w:r w:rsidR="00795CF2" w:rsidRPr="007C6E2F">
        <w:rPr>
          <w:rFonts w:ascii="Times New Roman" w:hAnsi="Times New Roman" w:cs="Times New Roman"/>
          <w:color w:val="000000" w:themeColor="text1"/>
        </w:rPr>
        <w:t xml:space="preserve"> </w:t>
      </w:r>
      <w:r w:rsidRPr="007C6E2F">
        <w:rPr>
          <w:rFonts w:ascii="Times New Roman" w:hAnsi="Times New Roman" w:cs="Times New Roman"/>
          <w:color w:val="000000" w:themeColor="text1"/>
        </w:rPr>
        <w:t>zato se bo v letu 2014</w:t>
      </w:r>
      <w:r w:rsidR="00795CF2" w:rsidRPr="007C6E2F">
        <w:rPr>
          <w:rFonts w:ascii="Times New Roman" w:hAnsi="Times New Roman" w:cs="Times New Roman"/>
          <w:color w:val="000000" w:themeColor="text1"/>
        </w:rPr>
        <w:t xml:space="preserve"> kot edini slovenski reprezenta</w:t>
      </w:r>
      <w:r w:rsidRPr="007C6E2F">
        <w:rPr>
          <w:rFonts w:ascii="Times New Roman" w:hAnsi="Times New Roman" w:cs="Times New Roman"/>
          <w:color w:val="000000" w:themeColor="text1"/>
        </w:rPr>
        <w:t>n</w:t>
      </w:r>
      <w:r w:rsidR="00795CF2" w:rsidRPr="007C6E2F">
        <w:rPr>
          <w:rFonts w:ascii="Times New Roman" w:hAnsi="Times New Roman" w:cs="Times New Roman"/>
          <w:color w:val="000000" w:themeColor="text1"/>
        </w:rPr>
        <w:t>t udeležil razvpitega evropskega te</w:t>
      </w:r>
      <w:r w:rsidR="006B6B46">
        <w:rPr>
          <w:rFonts w:ascii="Times New Roman" w:hAnsi="Times New Roman" w:cs="Times New Roman"/>
          <w:color w:val="000000" w:themeColor="text1"/>
        </w:rPr>
        <w:t>kmovanja EUROSKILLS v Franciji.</w:t>
      </w:r>
      <w:r w:rsidR="00B20169" w:rsidRPr="007C6E2F">
        <w:rPr>
          <w:rFonts w:ascii="Times New Roman" w:hAnsi="Times New Roman" w:cs="Times New Roman"/>
          <w:color w:val="000000" w:themeColor="text1"/>
        </w:rPr>
        <w:t xml:space="preserve"> Magdalena Pec </w:t>
      </w:r>
      <w:r w:rsidR="00795CF2" w:rsidRPr="007C6E2F">
        <w:rPr>
          <w:rFonts w:ascii="Times New Roman" w:hAnsi="Times New Roman" w:cs="Times New Roman"/>
          <w:color w:val="000000" w:themeColor="text1"/>
        </w:rPr>
        <w:t xml:space="preserve">je osvojila absolutno </w:t>
      </w:r>
      <w:r w:rsidR="00B20169" w:rsidRPr="007C6E2F">
        <w:rPr>
          <w:rFonts w:ascii="Times New Roman" w:hAnsi="Times New Roman" w:cs="Times New Roman"/>
          <w:color w:val="000000" w:themeColor="text1"/>
        </w:rPr>
        <w:t>zlato</w:t>
      </w:r>
      <w:r w:rsidR="00795CF2" w:rsidRPr="007C6E2F">
        <w:rPr>
          <w:rFonts w:ascii="Times New Roman" w:hAnsi="Times New Roman" w:cs="Times New Roman"/>
          <w:color w:val="000000" w:themeColor="text1"/>
        </w:rPr>
        <w:t xml:space="preserve"> medaljo v disciplini </w:t>
      </w:r>
      <w:proofErr w:type="spellStart"/>
      <w:r w:rsidR="00795CF2" w:rsidRPr="007C6E2F">
        <w:rPr>
          <w:rFonts w:ascii="Times New Roman" w:hAnsi="Times New Roman" w:cs="Times New Roman"/>
          <w:color w:val="000000" w:themeColor="text1"/>
        </w:rPr>
        <w:t>magic</w:t>
      </w:r>
      <w:proofErr w:type="spellEnd"/>
      <w:r w:rsidR="00795CF2" w:rsidRPr="007C6E2F">
        <w:rPr>
          <w:rFonts w:ascii="Times New Roman" w:hAnsi="Times New Roman" w:cs="Times New Roman"/>
          <w:color w:val="000000" w:themeColor="text1"/>
        </w:rPr>
        <w:t xml:space="preserve"> </w:t>
      </w:r>
      <w:proofErr w:type="spellStart"/>
      <w:r w:rsidR="00795CF2" w:rsidRPr="007C6E2F">
        <w:rPr>
          <w:rFonts w:ascii="Times New Roman" w:hAnsi="Times New Roman" w:cs="Times New Roman"/>
          <w:color w:val="000000" w:themeColor="text1"/>
        </w:rPr>
        <w:t>box</w:t>
      </w:r>
      <w:proofErr w:type="spellEnd"/>
      <w:r w:rsidR="00795CF2" w:rsidRPr="007C6E2F">
        <w:rPr>
          <w:rFonts w:ascii="Times New Roman" w:hAnsi="Times New Roman" w:cs="Times New Roman"/>
          <w:color w:val="000000" w:themeColor="text1"/>
        </w:rPr>
        <w:t>.</w:t>
      </w:r>
      <w:r w:rsidR="00B20169" w:rsidRPr="007C6E2F">
        <w:rPr>
          <w:rFonts w:ascii="Times New Roman" w:hAnsi="Times New Roman" w:cs="Times New Roman"/>
          <w:color w:val="000000" w:themeColor="text1"/>
        </w:rPr>
        <w:t xml:space="preserve"> Kristjan Klančnik je prejel srebrno medaljo v disciplini vinski svetovalec, Blaž Kostanjšek srebrno medaljo v disciplini </w:t>
      </w:r>
      <w:proofErr w:type="spellStart"/>
      <w:r w:rsidR="00B20169" w:rsidRPr="007C6E2F">
        <w:rPr>
          <w:rFonts w:ascii="Times New Roman" w:hAnsi="Times New Roman" w:cs="Times New Roman"/>
          <w:color w:val="000000" w:themeColor="text1"/>
        </w:rPr>
        <w:t>magic</w:t>
      </w:r>
      <w:proofErr w:type="spellEnd"/>
      <w:r w:rsidR="00B20169" w:rsidRPr="007C6E2F">
        <w:rPr>
          <w:rFonts w:ascii="Times New Roman" w:hAnsi="Times New Roman" w:cs="Times New Roman"/>
          <w:color w:val="000000" w:themeColor="text1"/>
        </w:rPr>
        <w:t xml:space="preserve"> </w:t>
      </w:r>
      <w:proofErr w:type="spellStart"/>
      <w:r w:rsidR="00B20169" w:rsidRPr="007C6E2F">
        <w:rPr>
          <w:rFonts w:ascii="Times New Roman" w:hAnsi="Times New Roman" w:cs="Times New Roman"/>
          <w:color w:val="000000" w:themeColor="text1"/>
        </w:rPr>
        <w:t>box</w:t>
      </w:r>
      <w:proofErr w:type="spellEnd"/>
      <w:r w:rsidR="00B20169" w:rsidRPr="007C6E2F">
        <w:rPr>
          <w:rFonts w:ascii="Times New Roman" w:hAnsi="Times New Roman" w:cs="Times New Roman"/>
          <w:color w:val="000000" w:themeColor="text1"/>
        </w:rPr>
        <w:t xml:space="preserve">, Luka </w:t>
      </w:r>
      <w:proofErr w:type="spellStart"/>
      <w:r w:rsidR="00B20169" w:rsidRPr="007C6E2F">
        <w:rPr>
          <w:rFonts w:ascii="Times New Roman" w:hAnsi="Times New Roman" w:cs="Times New Roman"/>
          <w:color w:val="000000" w:themeColor="text1"/>
        </w:rPr>
        <w:t>Gmajner</w:t>
      </w:r>
      <w:proofErr w:type="spellEnd"/>
      <w:r w:rsidR="00B20169" w:rsidRPr="007C6E2F">
        <w:rPr>
          <w:rFonts w:ascii="Times New Roman" w:hAnsi="Times New Roman" w:cs="Times New Roman"/>
          <w:color w:val="000000" w:themeColor="text1"/>
        </w:rPr>
        <w:t xml:space="preserve"> srebrno medaljo v disciplini </w:t>
      </w:r>
      <w:proofErr w:type="spellStart"/>
      <w:r w:rsidR="00B20169" w:rsidRPr="007C6E2F">
        <w:rPr>
          <w:rFonts w:ascii="Times New Roman" w:hAnsi="Times New Roman" w:cs="Times New Roman"/>
          <w:color w:val="000000" w:themeColor="text1"/>
        </w:rPr>
        <w:t>Sloskills</w:t>
      </w:r>
      <w:proofErr w:type="spellEnd"/>
      <w:r w:rsidR="00B20169" w:rsidRPr="007C6E2F">
        <w:rPr>
          <w:rFonts w:ascii="Times New Roman" w:hAnsi="Times New Roman" w:cs="Times New Roman"/>
          <w:color w:val="000000" w:themeColor="text1"/>
        </w:rPr>
        <w:t xml:space="preserve"> v kuhinji in Mitja Kočevar bronasto medaljo v disciplini </w:t>
      </w:r>
      <w:proofErr w:type="spellStart"/>
      <w:r w:rsidR="00B20169" w:rsidRPr="007C6E2F">
        <w:rPr>
          <w:rFonts w:ascii="Times New Roman" w:hAnsi="Times New Roman" w:cs="Times New Roman"/>
          <w:color w:val="000000" w:themeColor="text1"/>
        </w:rPr>
        <w:t>magic</w:t>
      </w:r>
      <w:proofErr w:type="spellEnd"/>
      <w:r w:rsidR="00B20169" w:rsidRPr="007C6E2F">
        <w:rPr>
          <w:rFonts w:ascii="Times New Roman" w:hAnsi="Times New Roman" w:cs="Times New Roman"/>
          <w:color w:val="000000" w:themeColor="text1"/>
        </w:rPr>
        <w:t xml:space="preserve"> </w:t>
      </w:r>
      <w:proofErr w:type="spellStart"/>
      <w:r w:rsidR="00B20169" w:rsidRPr="007C6E2F">
        <w:rPr>
          <w:rFonts w:ascii="Times New Roman" w:hAnsi="Times New Roman" w:cs="Times New Roman"/>
          <w:color w:val="000000" w:themeColor="text1"/>
        </w:rPr>
        <w:t>box</w:t>
      </w:r>
      <w:proofErr w:type="spellEnd"/>
      <w:r w:rsidR="00B20169" w:rsidRPr="007C6E2F">
        <w:rPr>
          <w:rFonts w:ascii="Times New Roman" w:hAnsi="Times New Roman" w:cs="Times New Roman"/>
          <w:color w:val="000000" w:themeColor="text1"/>
        </w:rPr>
        <w:t xml:space="preserve">. </w:t>
      </w:r>
    </w:p>
    <w:p w:rsidR="00436AD3" w:rsidRPr="007C6E2F" w:rsidRDefault="00436AD3" w:rsidP="006B6B46">
      <w:pPr>
        <w:spacing w:before="0" w:after="0" w:line="288" w:lineRule="auto"/>
        <w:jc w:val="both"/>
        <w:rPr>
          <w:rFonts w:ascii="Times New Roman" w:hAnsi="Times New Roman" w:cs="Times New Roman"/>
          <w:color w:val="000000" w:themeColor="text1"/>
        </w:rPr>
      </w:pPr>
    </w:p>
    <w:p w:rsidR="00795CF2" w:rsidRDefault="00795CF2" w:rsidP="006B6B46">
      <w:pPr>
        <w:spacing w:before="0" w:after="0" w:line="288" w:lineRule="auto"/>
        <w:ind w:left="0"/>
        <w:jc w:val="both"/>
        <w:rPr>
          <w:rFonts w:ascii="Times New Roman" w:hAnsi="Times New Roman" w:cs="Times New Roman"/>
          <w:color w:val="000000" w:themeColor="text1"/>
        </w:rPr>
      </w:pPr>
      <w:r w:rsidRPr="007C6E2F">
        <w:rPr>
          <w:rFonts w:ascii="Times New Roman" w:hAnsi="Times New Roman" w:cs="Times New Roman"/>
          <w:color w:val="000000" w:themeColor="text1"/>
        </w:rPr>
        <w:t>Rezultate študentov na letošnjem GTZ</w:t>
      </w:r>
      <w:r w:rsidR="002A1C0A" w:rsidRPr="007C6E2F">
        <w:rPr>
          <w:rFonts w:ascii="Times New Roman" w:hAnsi="Times New Roman" w:cs="Times New Roman"/>
          <w:color w:val="000000" w:themeColor="text1"/>
        </w:rPr>
        <w:t xml:space="preserve">-ju </w:t>
      </w:r>
      <w:r w:rsidRPr="007C6E2F">
        <w:rPr>
          <w:rFonts w:ascii="Times New Roman" w:hAnsi="Times New Roman" w:cs="Times New Roman"/>
          <w:color w:val="000000" w:themeColor="text1"/>
        </w:rPr>
        <w:t xml:space="preserve">dopolnjuje še rezultat študentke </w:t>
      </w:r>
      <w:r w:rsidR="00BC6045" w:rsidRPr="007C6E2F">
        <w:rPr>
          <w:rFonts w:ascii="Times New Roman" w:hAnsi="Times New Roman" w:cs="Times New Roman"/>
          <w:color w:val="000000" w:themeColor="text1"/>
        </w:rPr>
        <w:t>prvega letnika Nike Ahčin</w:t>
      </w:r>
      <w:r w:rsidRPr="007C6E2F">
        <w:rPr>
          <w:rFonts w:ascii="Times New Roman" w:hAnsi="Times New Roman" w:cs="Times New Roman"/>
          <w:color w:val="000000" w:themeColor="text1"/>
        </w:rPr>
        <w:t>, ki je pred kratkim s svojim predlogom za inovativno lokalno jed</w:t>
      </w:r>
      <w:r w:rsidR="002A1C0A" w:rsidRPr="007C6E2F">
        <w:rPr>
          <w:rFonts w:ascii="Times New Roman" w:hAnsi="Times New Roman" w:cs="Times New Roman"/>
          <w:color w:val="000000" w:themeColor="text1"/>
        </w:rPr>
        <w:t>, pripravljeno z medom</w:t>
      </w:r>
      <w:r w:rsidR="00BC6045" w:rsidRPr="007C6E2F">
        <w:rPr>
          <w:rFonts w:ascii="Times New Roman" w:hAnsi="Times New Roman" w:cs="Times New Roman"/>
          <w:color w:val="000000" w:themeColor="text1"/>
        </w:rPr>
        <w:t xml:space="preserve"> na nate</w:t>
      </w:r>
      <w:r w:rsidR="002A1C0A" w:rsidRPr="007C6E2F">
        <w:rPr>
          <w:rFonts w:ascii="Times New Roman" w:hAnsi="Times New Roman" w:cs="Times New Roman"/>
          <w:color w:val="000000" w:themeColor="text1"/>
        </w:rPr>
        <w:t>čaju Čebelarske zveze Slovenije</w:t>
      </w:r>
      <w:r w:rsidR="00BC6045" w:rsidRPr="007C6E2F">
        <w:rPr>
          <w:rFonts w:ascii="Times New Roman" w:hAnsi="Times New Roman" w:cs="Times New Roman"/>
          <w:color w:val="000000" w:themeColor="text1"/>
        </w:rPr>
        <w:t xml:space="preserve"> Kulinarične medene dobrote, zasedla drugo mesto z gluhimi štruklji z medeno </w:t>
      </w:r>
      <w:proofErr w:type="spellStart"/>
      <w:r w:rsidR="00BC6045" w:rsidRPr="007C6E2F">
        <w:rPr>
          <w:rFonts w:ascii="Times New Roman" w:hAnsi="Times New Roman" w:cs="Times New Roman"/>
          <w:color w:val="000000" w:themeColor="text1"/>
        </w:rPr>
        <w:t>pomako</w:t>
      </w:r>
      <w:proofErr w:type="spellEnd"/>
      <w:r w:rsidR="00BC6045" w:rsidRPr="007C6E2F">
        <w:rPr>
          <w:rFonts w:ascii="Times New Roman" w:hAnsi="Times New Roman" w:cs="Times New Roman"/>
          <w:color w:val="000000" w:themeColor="text1"/>
        </w:rPr>
        <w:t>.</w:t>
      </w:r>
    </w:p>
    <w:p w:rsidR="00436AD3" w:rsidRPr="007C6E2F" w:rsidRDefault="00436AD3" w:rsidP="006B6B46">
      <w:pPr>
        <w:spacing w:before="0" w:after="0" w:line="288" w:lineRule="auto"/>
        <w:ind w:left="0"/>
        <w:jc w:val="both"/>
        <w:rPr>
          <w:rFonts w:ascii="Times New Roman" w:hAnsi="Times New Roman" w:cs="Times New Roman"/>
          <w:color w:val="000000" w:themeColor="text1"/>
        </w:rPr>
      </w:pPr>
    </w:p>
    <w:p w:rsidR="006B6B46" w:rsidRDefault="0036505F" w:rsidP="006B6B46">
      <w:pPr>
        <w:spacing w:before="0" w:after="0" w:line="288" w:lineRule="auto"/>
        <w:ind w:left="0"/>
        <w:jc w:val="both"/>
        <w:rPr>
          <w:rFonts w:ascii="Times New Roman" w:hAnsi="Times New Roman" w:cs="Times New Roman"/>
          <w:color w:val="000000" w:themeColor="text1"/>
        </w:rPr>
      </w:pPr>
      <w:r w:rsidRPr="007C6E2F">
        <w:rPr>
          <w:rFonts w:ascii="Times New Roman" w:hAnsi="Times New Roman" w:cs="Times New Roman"/>
          <w:color w:val="000000" w:themeColor="text1"/>
        </w:rPr>
        <w:t>Naši dosedanji uspehi in odlični rezultati s tekmovanj so dokaz, da se študenti Višje strokovne šole za gostinstvo in turizem Maribor izobražujejo v skladu z mednarodnimi strokovnimi standardi. Predavatelji, ki se poleg študentov tudi sami udeležujejo mednarodnih izmenjav, svojo strokovno usposobljenost dokazujejo tudi s članstvom v mednarodnih strokovnih komisijah. Študenti in njihovi mentorji</w:t>
      </w:r>
      <w:r w:rsidR="00B20169" w:rsidRPr="007C6E2F">
        <w:rPr>
          <w:rFonts w:ascii="Times New Roman" w:hAnsi="Times New Roman" w:cs="Times New Roman"/>
          <w:color w:val="000000" w:themeColor="text1"/>
        </w:rPr>
        <w:t>, ki so sodelovali</w:t>
      </w:r>
      <w:r w:rsidRPr="007C6E2F">
        <w:rPr>
          <w:rFonts w:ascii="Times New Roman" w:hAnsi="Times New Roman" w:cs="Times New Roman"/>
          <w:color w:val="000000" w:themeColor="text1"/>
        </w:rPr>
        <w:t xml:space="preserve"> v številni</w:t>
      </w:r>
      <w:r w:rsidR="00B20169" w:rsidRPr="007C6E2F">
        <w:rPr>
          <w:rFonts w:ascii="Times New Roman" w:hAnsi="Times New Roman" w:cs="Times New Roman"/>
          <w:color w:val="000000" w:themeColor="text1"/>
        </w:rPr>
        <w:t>h mednarodnih projektih in sledili</w:t>
      </w:r>
      <w:r w:rsidRPr="007C6E2F">
        <w:rPr>
          <w:rFonts w:ascii="Times New Roman" w:hAnsi="Times New Roman" w:cs="Times New Roman"/>
          <w:color w:val="000000" w:themeColor="text1"/>
        </w:rPr>
        <w:t xml:space="preserve"> trendom ter novostim na področju gostinstva in turizma</w:t>
      </w:r>
      <w:r w:rsidR="00B20169" w:rsidRPr="007C6E2F">
        <w:rPr>
          <w:rFonts w:ascii="Times New Roman" w:hAnsi="Times New Roman" w:cs="Times New Roman"/>
          <w:color w:val="000000" w:themeColor="text1"/>
        </w:rPr>
        <w:t xml:space="preserve">, so </w:t>
      </w:r>
      <w:r w:rsidRPr="007C6E2F">
        <w:rPr>
          <w:rFonts w:ascii="Times New Roman" w:hAnsi="Times New Roman" w:cs="Times New Roman"/>
          <w:color w:val="000000" w:themeColor="text1"/>
        </w:rPr>
        <w:t xml:space="preserve">s svojimi dosežki </w:t>
      </w:r>
      <w:r w:rsidR="00B20169" w:rsidRPr="007C6E2F">
        <w:rPr>
          <w:rFonts w:ascii="Times New Roman" w:hAnsi="Times New Roman" w:cs="Times New Roman"/>
          <w:color w:val="000000" w:themeColor="text1"/>
        </w:rPr>
        <w:t xml:space="preserve">pripomogli, da je </w:t>
      </w:r>
      <w:r w:rsidR="00B20169" w:rsidRPr="009A7520">
        <w:rPr>
          <w:rFonts w:ascii="Times New Roman" w:hAnsi="Times New Roman" w:cs="Times New Roman"/>
          <w:b/>
          <w:color w:val="000000" w:themeColor="text1"/>
        </w:rPr>
        <w:t>Višja strokovna šola</w:t>
      </w:r>
      <w:r w:rsidRPr="009A7520">
        <w:rPr>
          <w:rFonts w:ascii="Times New Roman" w:hAnsi="Times New Roman" w:cs="Times New Roman"/>
          <w:b/>
          <w:color w:val="000000" w:themeColor="text1"/>
        </w:rPr>
        <w:t xml:space="preserve"> za gostinstvo in turizem</w:t>
      </w:r>
      <w:r w:rsidR="00B20169" w:rsidRPr="009A7520">
        <w:rPr>
          <w:rFonts w:ascii="Times New Roman" w:hAnsi="Times New Roman" w:cs="Times New Roman"/>
          <w:b/>
          <w:color w:val="000000" w:themeColor="text1"/>
        </w:rPr>
        <w:t xml:space="preserve"> Maribor</w:t>
      </w:r>
      <w:r w:rsidR="00423E73" w:rsidRPr="009A7520">
        <w:rPr>
          <w:rFonts w:ascii="Times New Roman" w:hAnsi="Times New Roman" w:cs="Times New Roman"/>
          <w:b/>
          <w:color w:val="000000" w:themeColor="text1"/>
        </w:rPr>
        <w:t xml:space="preserve"> </w:t>
      </w:r>
      <w:r w:rsidR="003C673D" w:rsidRPr="009A7520">
        <w:rPr>
          <w:rFonts w:ascii="Times New Roman" w:hAnsi="Times New Roman" w:cs="Times New Roman"/>
          <w:b/>
          <w:color w:val="000000" w:themeColor="text1"/>
        </w:rPr>
        <w:t>po mednarodnih standardih mednarodnega združenja</w:t>
      </w:r>
      <w:r w:rsidR="00880650" w:rsidRPr="009A7520">
        <w:rPr>
          <w:rFonts w:ascii="Times New Roman" w:hAnsi="Times New Roman" w:cs="Times New Roman"/>
          <w:b/>
          <w:color w:val="000000" w:themeColor="text1"/>
        </w:rPr>
        <w:t xml:space="preserve"> </w:t>
      </w:r>
      <w:r w:rsidR="003C673D" w:rsidRPr="009A7520">
        <w:rPr>
          <w:rFonts w:ascii="Times New Roman" w:hAnsi="Times New Roman" w:cs="Times New Roman"/>
          <w:b/>
          <w:color w:val="000000" w:themeColor="text1"/>
        </w:rPr>
        <w:t xml:space="preserve">vodilnih hotelirskih šol EURHODIP </w:t>
      </w:r>
      <w:r w:rsidR="00423E73" w:rsidRPr="009A7520">
        <w:rPr>
          <w:rFonts w:ascii="Times New Roman" w:hAnsi="Times New Roman" w:cs="Times New Roman"/>
          <w:b/>
          <w:color w:val="000000" w:themeColor="text1"/>
        </w:rPr>
        <w:t xml:space="preserve">prejela </w:t>
      </w:r>
      <w:r w:rsidR="009714DE" w:rsidRPr="009A7520">
        <w:rPr>
          <w:rFonts w:ascii="Times New Roman" w:hAnsi="Times New Roman" w:cs="Times New Roman"/>
          <w:b/>
          <w:color w:val="000000" w:themeColor="text1"/>
        </w:rPr>
        <w:t>odlični naziv –</w:t>
      </w:r>
      <w:r w:rsidR="00B20169" w:rsidRPr="009A7520">
        <w:rPr>
          <w:rFonts w:ascii="Times New Roman" w:hAnsi="Times New Roman" w:cs="Times New Roman"/>
          <w:b/>
          <w:color w:val="000000" w:themeColor="text1"/>
        </w:rPr>
        <w:t xml:space="preserve"> ŠOLA LETA 2013. </w:t>
      </w:r>
      <w:r w:rsidRPr="009A7520">
        <w:rPr>
          <w:rFonts w:ascii="Times New Roman" w:hAnsi="Times New Roman" w:cs="Times New Roman"/>
          <w:b/>
          <w:color w:val="000000" w:themeColor="text1"/>
        </w:rPr>
        <w:t xml:space="preserve"> </w:t>
      </w:r>
    </w:p>
    <w:p w:rsidR="006B6B46" w:rsidRPr="007C6E2F" w:rsidRDefault="006B6B46" w:rsidP="006B6B46">
      <w:pPr>
        <w:spacing w:before="0" w:after="0" w:line="288" w:lineRule="auto"/>
        <w:ind w:left="0"/>
        <w:jc w:val="both"/>
        <w:rPr>
          <w:rFonts w:ascii="Times New Roman" w:hAnsi="Times New Roman" w:cs="Times New Roman"/>
          <w:color w:val="000000" w:themeColor="text1"/>
        </w:rPr>
      </w:pPr>
    </w:p>
    <w:p w:rsidR="00436AD3" w:rsidRDefault="00436AD3" w:rsidP="006B6B46">
      <w:pPr>
        <w:spacing w:before="0" w:after="0" w:line="288" w:lineRule="auto"/>
        <w:ind w:left="0"/>
        <w:jc w:val="both"/>
        <w:rPr>
          <w:rFonts w:ascii="Times New Roman" w:hAnsi="Times New Roman" w:cs="Times New Roman"/>
          <w:i/>
          <w:color w:val="000000" w:themeColor="text1"/>
        </w:rPr>
      </w:pPr>
      <w:proofErr w:type="spellStart"/>
      <w:r>
        <w:rPr>
          <w:rFonts w:ascii="Times New Roman" w:hAnsi="Times New Roman" w:cs="Times New Roman"/>
          <w:i/>
          <w:color w:val="000000" w:themeColor="text1"/>
        </w:rPr>
        <w:t>Coupe</w:t>
      </w:r>
      <w:proofErr w:type="spellEnd"/>
      <w:r>
        <w:rPr>
          <w:rFonts w:ascii="Times New Roman" w:hAnsi="Times New Roman" w:cs="Times New Roman"/>
          <w:i/>
          <w:color w:val="000000" w:themeColor="text1"/>
        </w:rPr>
        <w:t xml:space="preserve"> </w:t>
      </w:r>
      <w:proofErr w:type="spellStart"/>
      <w:r>
        <w:rPr>
          <w:rFonts w:ascii="Times New Roman" w:hAnsi="Times New Roman" w:cs="Times New Roman"/>
          <w:i/>
          <w:color w:val="000000" w:themeColor="text1"/>
        </w:rPr>
        <w:t>Georges</w:t>
      </w:r>
      <w:proofErr w:type="spellEnd"/>
      <w:r>
        <w:rPr>
          <w:rFonts w:ascii="Times New Roman" w:hAnsi="Times New Roman" w:cs="Times New Roman"/>
          <w:i/>
          <w:color w:val="000000" w:themeColor="text1"/>
        </w:rPr>
        <w:t xml:space="preserve"> Baptiste</w:t>
      </w:r>
    </w:p>
    <w:p w:rsidR="00436AD3" w:rsidRPr="00436AD3" w:rsidRDefault="00436AD3" w:rsidP="006B6B46">
      <w:pPr>
        <w:spacing w:before="0" w:after="0" w:line="288"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t xml:space="preserve">Bronasta medalja – </w:t>
      </w:r>
      <w:r>
        <w:rPr>
          <w:rFonts w:ascii="Times New Roman" w:hAnsi="Times New Roman" w:cs="Times New Roman"/>
          <w:color w:val="000000" w:themeColor="text1"/>
        </w:rPr>
        <w:t>Luka Klemenčič; mentorica Lidija Šijanec</w:t>
      </w:r>
    </w:p>
    <w:p w:rsidR="00436AD3" w:rsidRDefault="00436AD3" w:rsidP="006B6B46">
      <w:pPr>
        <w:spacing w:before="0" w:after="0" w:line="288" w:lineRule="auto"/>
        <w:ind w:left="0"/>
        <w:jc w:val="both"/>
        <w:rPr>
          <w:rFonts w:ascii="Times New Roman" w:hAnsi="Times New Roman" w:cs="Times New Roman"/>
          <w:i/>
          <w:color w:val="000000" w:themeColor="text1"/>
        </w:rPr>
      </w:pPr>
    </w:p>
    <w:p w:rsidR="006C4479" w:rsidRPr="007C6E2F" w:rsidRDefault="00B20169" w:rsidP="006B6B46">
      <w:pPr>
        <w:spacing w:before="0" w:after="0" w:line="288" w:lineRule="auto"/>
        <w:ind w:left="0"/>
        <w:jc w:val="both"/>
        <w:rPr>
          <w:rFonts w:ascii="Times New Roman" w:hAnsi="Times New Roman" w:cs="Times New Roman"/>
          <w:i/>
          <w:color w:val="000000" w:themeColor="text1"/>
        </w:rPr>
      </w:pPr>
      <w:proofErr w:type="spellStart"/>
      <w:r w:rsidRPr="007C6E2F">
        <w:rPr>
          <w:rFonts w:ascii="Times New Roman" w:hAnsi="Times New Roman" w:cs="Times New Roman"/>
          <w:i/>
          <w:color w:val="000000" w:themeColor="text1"/>
        </w:rPr>
        <w:t>Marianne</w:t>
      </w:r>
      <w:proofErr w:type="spellEnd"/>
      <w:r w:rsidRPr="007C6E2F">
        <w:rPr>
          <w:rFonts w:ascii="Times New Roman" w:hAnsi="Times New Roman" w:cs="Times New Roman"/>
          <w:i/>
          <w:color w:val="000000" w:themeColor="text1"/>
        </w:rPr>
        <w:t xml:space="preserve"> Müller </w:t>
      </w:r>
      <w:proofErr w:type="spellStart"/>
      <w:r w:rsidRPr="007C6E2F">
        <w:rPr>
          <w:rFonts w:ascii="Times New Roman" w:hAnsi="Times New Roman" w:cs="Times New Roman"/>
          <w:i/>
          <w:color w:val="000000" w:themeColor="text1"/>
        </w:rPr>
        <w:t>Award</w:t>
      </w:r>
      <w:proofErr w:type="spellEnd"/>
    </w:p>
    <w:p w:rsidR="00B20169" w:rsidRPr="007C6E2F" w:rsidRDefault="00B20169" w:rsidP="006B6B46">
      <w:pPr>
        <w:spacing w:before="0" w:after="0" w:line="288" w:lineRule="auto"/>
        <w:ind w:left="0"/>
        <w:jc w:val="both"/>
        <w:rPr>
          <w:rFonts w:ascii="Times New Roman" w:hAnsi="Times New Roman" w:cs="Times New Roman"/>
          <w:color w:val="000000" w:themeColor="text1"/>
        </w:rPr>
      </w:pPr>
      <w:r w:rsidRPr="007C6E2F">
        <w:rPr>
          <w:rFonts w:ascii="Times New Roman" w:hAnsi="Times New Roman" w:cs="Times New Roman"/>
          <w:b/>
          <w:color w:val="000000" w:themeColor="text1"/>
        </w:rPr>
        <w:t>Zlata medalja</w:t>
      </w:r>
      <w:r w:rsidRPr="007C6E2F">
        <w:rPr>
          <w:rFonts w:ascii="Times New Roman" w:hAnsi="Times New Roman" w:cs="Times New Roman"/>
          <w:color w:val="000000" w:themeColor="text1"/>
        </w:rPr>
        <w:t xml:space="preserve"> – Helena Valher; mentorica dr. Tanja Lešnik Štuhec</w:t>
      </w:r>
    </w:p>
    <w:p w:rsidR="00B20169" w:rsidRPr="007C6E2F" w:rsidRDefault="00B20169" w:rsidP="006B6B46">
      <w:pPr>
        <w:spacing w:before="0" w:after="0" w:line="288" w:lineRule="auto"/>
        <w:ind w:left="0"/>
        <w:jc w:val="both"/>
        <w:rPr>
          <w:rFonts w:ascii="Times New Roman" w:hAnsi="Times New Roman" w:cs="Times New Roman"/>
          <w:i/>
          <w:color w:val="000000" w:themeColor="text1"/>
        </w:rPr>
      </w:pPr>
    </w:p>
    <w:p w:rsidR="00674A1E" w:rsidRPr="007C6E2F" w:rsidRDefault="00674A1E" w:rsidP="006B6B46">
      <w:pPr>
        <w:spacing w:before="0" w:after="0" w:line="288" w:lineRule="auto"/>
        <w:ind w:left="0"/>
        <w:jc w:val="both"/>
        <w:rPr>
          <w:rFonts w:ascii="Times New Roman" w:hAnsi="Times New Roman" w:cs="Times New Roman"/>
          <w:i/>
          <w:color w:val="000000" w:themeColor="text1"/>
        </w:rPr>
      </w:pPr>
      <w:r w:rsidRPr="007C6E2F">
        <w:rPr>
          <w:rFonts w:ascii="Times New Roman" w:hAnsi="Times New Roman" w:cs="Times New Roman"/>
          <w:i/>
          <w:color w:val="000000" w:themeColor="text1"/>
        </w:rPr>
        <w:t>Tekmovanja v sklopu konference AEHT</w:t>
      </w:r>
    </w:p>
    <w:p w:rsidR="0036505F" w:rsidRPr="007C6E2F" w:rsidRDefault="00B20169" w:rsidP="006B6B46">
      <w:pPr>
        <w:spacing w:before="0" w:after="0" w:line="288" w:lineRule="auto"/>
        <w:ind w:left="0"/>
        <w:jc w:val="both"/>
        <w:rPr>
          <w:rFonts w:ascii="Times New Roman" w:hAnsi="Times New Roman" w:cs="Times New Roman"/>
          <w:color w:val="000000" w:themeColor="text1"/>
        </w:rPr>
      </w:pPr>
      <w:r w:rsidRPr="007C6E2F">
        <w:rPr>
          <w:rFonts w:ascii="Times New Roman" w:hAnsi="Times New Roman" w:cs="Times New Roman"/>
          <w:b/>
          <w:color w:val="000000" w:themeColor="text1"/>
        </w:rPr>
        <w:t xml:space="preserve">Srebrna </w:t>
      </w:r>
      <w:r w:rsidR="0036505F" w:rsidRPr="007C6E2F">
        <w:rPr>
          <w:rFonts w:ascii="Times New Roman" w:hAnsi="Times New Roman" w:cs="Times New Roman"/>
          <w:b/>
          <w:color w:val="000000" w:themeColor="text1"/>
        </w:rPr>
        <w:t xml:space="preserve">medalja </w:t>
      </w:r>
      <w:r w:rsidR="0036505F" w:rsidRPr="007C6E2F">
        <w:rPr>
          <w:rFonts w:ascii="Times New Roman" w:hAnsi="Times New Roman" w:cs="Times New Roman"/>
          <w:color w:val="000000" w:themeColor="text1"/>
        </w:rPr>
        <w:t xml:space="preserve">s področja </w:t>
      </w:r>
      <w:r w:rsidR="00674A1E" w:rsidRPr="007C6E2F">
        <w:rPr>
          <w:rFonts w:ascii="Times New Roman" w:hAnsi="Times New Roman" w:cs="Times New Roman"/>
          <w:color w:val="000000" w:themeColor="text1"/>
        </w:rPr>
        <w:t>recepcijskega poslov</w:t>
      </w:r>
      <w:r w:rsidR="00FA2E71" w:rsidRPr="007C6E2F">
        <w:rPr>
          <w:rFonts w:ascii="Times New Roman" w:hAnsi="Times New Roman" w:cs="Times New Roman"/>
          <w:color w:val="000000" w:themeColor="text1"/>
        </w:rPr>
        <w:t xml:space="preserve">anja – </w:t>
      </w:r>
      <w:r w:rsidRPr="007C6E2F">
        <w:rPr>
          <w:rFonts w:ascii="Times New Roman" w:hAnsi="Times New Roman" w:cs="Times New Roman"/>
          <w:color w:val="000000" w:themeColor="text1"/>
        </w:rPr>
        <w:t>Sara Tišler</w:t>
      </w:r>
      <w:r w:rsidR="009714DE" w:rsidRPr="007C6E2F">
        <w:rPr>
          <w:rFonts w:ascii="Times New Roman" w:hAnsi="Times New Roman" w:cs="Times New Roman"/>
          <w:color w:val="000000" w:themeColor="text1"/>
        </w:rPr>
        <w:t>; mentorici dr. Tanja Lešnik Štuhec in Iris Kociper Haas</w:t>
      </w:r>
    </w:p>
    <w:p w:rsidR="00B20169" w:rsidRPr="007C6E2F" w:rsidRDefault="00B20169" w:rsidP="006B6B46">
      <w:pPr>
        <w:spacing w:before="0" w:after="0" w:line="288" w:lineRule="auto"/>
        <w:ind w:left="0"/>
        <w:jc w:val="both"/>
        <w:rPr>
          <w:rFonts w:ascii="Times New Roman" w:hAnsi="Times New Roman" w:cs="Times New Roman"/>
          <w:b/>
          <w:color w:val="000000" w:themeColor="text1"/>
        </w:rPr>
      </w:pPr>
      <w:r w:rsidRPr="007C6E2F">
        <w:rPr>
          <w:rFonts w:ascii="Times New Roman" w:hAnsi="Times New Roman" w:cs="Times New Roman"/>
          <w:b/>
          <w:color w:val="000000" w:themeColor="text1"/>
        </w:rPr>
        <w:t xml:space="preserve">Priznanje za tekmovanje </w:t>
      </w:r>
      <w:r w:rsidRPr="007C6E2F">
        <w:rPr>
          <w:rFonts w:ascii="Times New Roman" w:hAnsi="Times New Roman" w:cs="Times New Roman"/>
          <w:color w:val="000000" w:themeColor="text1"/>
        </w:rPr>
        <w:t>v kuhanju (</w:t>
      </w:r>
      <w:proofErr w:type="spellStart"/>
      <w:r w:rsidRPr="007C6E2F">
        <w:rPr>
          <w:rFonts w:ascii="Times New Roman" w:hAnsi="Times New Roman" w:cs="Times New Roman"/>
          <w:color w:val="000000" w:themeColor="text1"/>
        </w:rPr>
        <w:t>magic</w:t>
      </w:r>
      <w:proofErr w:type="spellEnd"/>
      <w:r w:rsidRPr="007C6E2F">
        <w:rPr>
          <w:rFonts w:ascii="Times New Roman" w:hAnsi="Times New Roman" w:cs="Times New Roman"/>
          <w:color w:val="000000" w:themeColor="text1"/>
        </w:rPr>
        <w:t xml:space="preserve"> </w:t>
      </w:r>
      <w:proofErr w:type="spellStart"/>
      <w:r w:rsidRPr="007C6E2F">
        <w:rPr>
          <w:rFonts w:ascii="Times New Roman" w:hAnsi="Times New Roman" w:cs="Times New Roman"/>
          <w:color w:val="000000" w:themeColor="text1"/>
        </w:rPr>
        <w:t>box</w:t>
      </w:r>
      <w:proofErr w:type="spellEnd"/>
      <w:r w:rsidRPr="007C6E2F">
        <w:rPr>
          <w:rFonts w:ascii="Times New Roman" w:hAnsi="Times New Roman" w:cs="Times New Roman"/>
          <w:color w:val="000000" w:themeColor="text1"/>
        </w:rPr>
        <w:t>) – Magdalena Pec</w:t>
      </w:r>
      <w:r w:rsidR="009714DE" w:rsidRPr="007C6E2F">
        <w:rPr>
          <w:rFonts w:ascii="Times New Roman" w:hAnsi="Times New Roman" w:cs="Times New Roman"/>
          <w:color w:val="000000" w:themeColor="text1"/>
        </w:rPr>
        <w:t>; mentorica Mojca Polak</w:t>
      </w:r>
    </w:p>
    <w:p w:rsidR="00B20169" w:rsidRPr="007C6E2F" w:rsidRDefault="00B20169" w:rsidP="006B6B46">
      <w:pPr>
        <w:spacing w:before="0" w:after="0" w:line="288" w:lineRule="auto"/>
        <w:ind w:left="0"/>
        <w:jc w:val="both"/>
        <w:rPr>
          <w:rFonts w:ascii="Times New Roman" w:hAnsi="Times New Roman" w:cs="Times New Roman"/>
          <w:color w:val="000000" w:themeColor="text1"/>
        </w:rPr>
      </w:pPr>
      <w:r w:rsidRPr="007C6E2F">
        <w:rPr>
          <w:rFonts w:ascii="Times New Roman" w:hAnsi="Times New Roman" w:cs="Times New Roman"/>
          <w:b/>
          <w:color w:val="000000" w:themeColor="text1"/>
        </w:rPr>
        <w:t xml:space="preserve">Priznanje za tekmovanje </w:t>
      </w:r>
      <w:r w:rsidRPr="007C6E2F">
        <w:rPr>
          <w:rFonts w:ascii="Times New Roman" w:hAnsi="Times New Roman" w:cs="Times New Roman"/>
          <w:color w:val="000000" w:themeColor="text1"/>
        </w:rPr>
        <w:t xml:space="preserve">s področja </w:t>
      </w:r>
      <w:proofErr w:type="spellStart"/>
      <w:r w:rsidRPr="007C6E2F">
        <w:rPr>
          <w:rFonts w:ascii="Times New Roman" w:hAnsi="Times New Roman" w:cs="Times New Roman"/>
          <w:color w:val="000000" w:themeColor="text1"/>
        </w:rPr>
        <w:t>destinacijskega</w:t>
      </w:r>
      <w:proofErr w:type="spellEnd"/>
      <w:r w:rsidRPr="007C6E2F">
        <w:rPr>
          <w:rFonts w:ascii="Times New Roman" w:hAnsi="Times New Roman" w:cs="Times New Roman"/>
          <w:color w:val="000000" w:themeColor="text1"/>
        </w:rPr>
        <w:t xml:space="preserve"> </w:t>
      </w:r>
      <w:proofErr w:type="spellStart"/>
      <w:r w:rsidRPr="007C6E2F">
        <w:rPr>
          <w:rFonts w:ascii="Times New Roman" w:hAnsi="Times New Roman" w:cs="Times New Roman"/>
          <w:color w:val="000000" w:themeColor="text1"/>
        </w:rPr>
        <w:t>managementa</w:t>
      </w:r>
      <w:proofErr w:type="spellEnd"/>
      <w:r w:rsidRPr="007C6E2F">
        <w:rPr>
          <w:rFonts w:ascii="Times New Roman" w:hAnsi="Times New Roman" w:cs="Times New Roman"/>
          <w:color w:val="000000" w:themeColor="text1"/>
        </w:rPr>
        <w:t xml:space="preserve"> – Maša Virant</w:t>
      </w:r>
      <w:r w:rsidR="009714DE" w:rsidRPr="007C6E2F">
        <w:rPr>
          <w:rFonts w:ascii="Times New Roman" w:hAnsi="Times New Roman" w:cs="Times New Roman"/>
          <w:color w:val="000000" w:themeColor="text1"/>
        </w:rPr>
        <w:t>; mentorici dr. Tanja Lešnik Štuhec in Iris Kociper Haas</w:t>
      </w:r>
    </w:p>
    <w:p w:rsidR="006B24AB" w:rsidRPr="007C6E2F" w:rsidRDefault="006B24AB" w:rsidP="006B6B46">
      <w:pPr>
        <w:spacing w:before="0" w:after="0" w:line="288" w:lineRule="auto"/>
        <w:ind w:left="0"/>
        <w:jc w:val="both"/>
        <w:rPr>
          <w:rFonts w:ascii="Times New Roman" w:hAnsi="Times New Roman" w:cs="Times New Roman"/>
          <w:i/>
          <w:color w:val="000000" w:themeColor="text1"/>
        </w:rPr>
      </w:pPr>
    </w:p>
    <w:p w:rsidR="00674A1E" w:rsidRPr="007C6E2F" w:rsidRDefault="00674A1E" w:rsidP="006B6B46">
      <w:pPr>
        <w:spacing w:before="0" w:after="0" w:line="288" w:lineRule="auto"/>
        <w:ind w:left="0"/>
        <w:jc w:val="both"/>
        <w:rPr>
          <w:rFonts w:ascii="Times New Roman" w:hAnsi="Times New Roman" w:cs="Times New Roman"/>
          <w:i/>
          <w:color w:val="000000" w:themeColor="text1"/>
        </w:rPr>
      </w:pPr>
      <w:r w:rsidRPr="007C6E2F">
        <w:rPr>
          <w:rFonts w:ascii="Times New Roman" w:hAnsi="Times New Roman" w:cs="Times New Roman"/>
          <w:i/>
          <w:color w:val="000000" w:themeColor="text1"/>
        </w:rPr>
        <w:t>Tekmovanja v sklopu GTZ Slovenij</w:t>
      </w:r>
      <w:r w:rsidR="006B24AB" w:rsidRPr="007C6E2F">
        <w:rPr>
          <w:rFonts w:ascii="Times New Roman" w:hAnsi="Times New Roman" w:cs="Times New Roman"/>
          <w:i/>
          <w:color w:val="000000" w:themeColor="text1"/>
        </w:rPr>
        <w:t>e</w:t>
      </w:r>
    </w:p>
    <w:p w:rsidR="00423E73" w:rsidRPr="007C6E2F" w:rsidRDefault="00674A1E" w:rsidP="006B6B46">
      <w:pPr>
        <w:spacing w:before="0" w:after="0" w:line="288" w:lineRule="auto"/>
        <w:rPr>
          <w:rFonts w:ascii="Times New Roman" w:hAnsi="Times New Roman" w:cs="Times New Roman"/>
          <w:color w:val="000000" w:themeColor="text1"/>
        </w:rPr>
      </w:pPr>
      <w:r w:rsidRPr="007C6E2F">
        <w:rPr>
          <w:rFonts w:ascii="Times New Roman" w:hAnsi="Times New Roman" w:cs="Times New Roman"/>
          <w:b/>
          <w:color w:val="000000" w:themeColor="text1"/>
        </w:rPr>
        <w:t>Zlata medalja</w:t>
      </w:r>
      <w:r w:rsidRPr="007C6E2F">
        <w:rPr>
          <w:rFonts w:ascii="Times New Roman" w:hAnsi="Times New Roman" w:cs="Times New Roman"/>
          <w:color w:val="000000" w:themeColor="text1"/>
        </w:rPr>
        <w:t xml:space="preserve"> v </w:t>
      </w:r>
      <w:r w:rsidR="00423E73" w:rsidRPr="007C6E2F">
        <w:rPr>
          <w:rFonts w:ascii="Times New Roman" w:hAnsi="Times New Roman" w:cs="Times New Roman"/>
          <w:color w:val="000000" w:themeColor="text1"/>
        </w:rPr>
        <w:t xml:space="preserve">disciplini </w:t>
      </w:r>
      <w:proofErr w:type="spellStart"/>
      <w:r w:rsidR="00423E73" w:rsidRPr="007C6E2F">
        <w:rPr>
          <w:rFonts w:ascii="Times New Roman" w:hAnsi="Times New Roman" w:cs="Times New Roman"/>
          <w:color w:val="000000" w:themeColor="text1"/>
        </w:rPr>
        <w:t>Sloskills</w:t>
      </w:r>
      <w:proofErr w:type="spellEnd"/>
      <w:r w:rsidR="00423E73" w:rsidRPr="007C6E2F">
        <w:rPr>
          <w:rFonts w:ascii="Times New Roman" w:hAnsi="Times New Roman" w:cs="Times New Roman"/>
          <w:color w:val="000000" w:themeColor="text1"/>
        </w:rPr>
        <w:t>, strežba</w:t>
      </w:r>
      <w:r w:rsidRPr="007C6E2F">
        <w:rPr>
          <w:rFonts w:ascii="Times New Roman" w:hAnsi="Times New Roman" w:cs="Times New Roman"/>
          <w:color w:val="000000" w:themeColor="text1"/>
        </w:rPr>
        <w:t xml:space="preserve"> – </w:t>
      </w:r>
      <w:r w:rsidR="00423E73" w:rsidRPr="007C6E2F">
        <w:rPr>
          <w:rFonts w:ascii="Times New Roman" w:hAnsi="Times New Roman" w:cs="Times New Roman"/>
          <w:color w:val="000000" w:themeColor="text1"/>
        </w:rPr>
        <w:t>Jurij Črnčec; mentorica Lidija Šijanec</w:t>
      </w:r>
    </w:p>
    <w:p w:rsidR="00423E73" w:rsidRPr="007C6E2F" w:rsidRDefault="00423E73" w:rsidP="006B6B46">
      <w:pPr>
        <w:spacing w:before="0" w:after="0" w:line="288" w:lineRule="auto"/>
        <w:rPr>
          <w:rFonts w:ascii="Times New Roman" w:hAnsi="Times New Roman" w:cs="Times New Roman"/>
          <w:color w:val="000000" w:themeColor="text1"/>
        </w:rPr>
      </w:pPr>
      <w:r w:rsidRPr="007C6E2F">
        <w:rPr>
          <w:rFonts w:ascii="Times New Roman" w:hAnsi="Times New Roman" w:cs="Times New Roman"/>
          <w:b/>
          <w:color w:val="000000" w:themeColor="text1"/>
        </w:rPr>
        <w:t>Zlata medalja</w:t>
      </w:r>
      <w:r w:rsidRPr="007C6E2F">
        <w:rPr>
          <w:rFonts w:ascii="Times New Roman" w:hAnsi="Times New Roman" w:cs="Times New Roman"/>
          <w:color w:val="000000" w:themeColor="text1"/>
        </w:rPr>
        <w:t xml:space="preserve"> v kuharski disciplini (</w:t>
      </w:r>
      <w:proofErr w:type="spellStart"/>
      <w:r w:rsidRPr="007C6E2F">
        <w:rPr>
          <w:rFonts w:ascii="Times New Roman" w:hAnsi="Times New Roman" w:cs="Times New Roman"/>
          <w:color w:val="000000" w:themeColor="text1"/>
        </w:rPr>
        <w:t>magic</w:t>
      </w:r>
      <w:proofErr w:type="spellEnd"/>
      <w:r w:rsidRPr="007C6E2F">
        <w:rPr>
          <w:rFonts w:ascii="Times New Roman" w:hAnsi="Times New Roman" w:cs="Times New Roman"/>
          <w:color w:val="000000" w:themeColor="text1"/>
        </w:rPr>
        <w:t xml:space="preserve"> </w:t>
      </w:r>
      <w:proofErr w:type="spellStart"/>
      <w:r w:rsidRPr="007C6E2F">
        <w:rPr>
          <w:rFonts w:ascii="Times New Roman" w:hAnsi="Times New Roman" w:cs="Times New Roman"/>
          <w:color w:val="000000" w:themeColor="text1"/>
        </w:rPr>
        <w:t>box</w:t>
      </w:r>
      <w:proofErr w:type="spellEnd"/>
      <w:r w:rsidRPr="007C6E2F">
        <w:rPr>
          <w:rFonts w:ascii="Times New Roman" w:hAnsi="Times New Roman" w:cs="Times New Roman"/>
          <w:color w:val="000000" w:themeColor="text1"/>
        </w:rPr>
        <w:t>) – Magdalena Pec; mentorica Mojca Polak</w:t>
      </w:r>
    </w:p>
    <w:p w:rsidR="00423E73" w:rsidRPr="007C6E2F" w:rsidRDefault="00423E73" w:rsidP="006B6B46">
      <w:pPr>
        <w:spacing w:before="0" w:after="0" w:line="288" w:lineRule="auto"/>
        <w:rPr>
          <w:rFonts w:ascii="Times New Roman" w:hAnsi="Times New Roman" w:cs="Times New Roman"/>
          <w:color w:val="000000" w:themeColor="text1"/>
        </w:rPr>
      </w:pPr>
      <w:r w:rsidRPr="007C6E2F">
        <w:rPr>
          <w:rFonts w:ascii="Times New Roman" w:hAnsi="Times New Roman" w:cs="Times New Roman"/>
          <w:b/>
          <w:color w:val="000000" w:themeColor="text1"/>
        </w:rPr>
        <w:t>Srebrna medalja</w:t>
      </w:r>
      <w:r w:rsidRPr="007C6E2F">
        <w:rPr>
          <w:rFonts w:ascii="Times New Roman" w:hAnsi="Times New Roman" w:cs="Times New Roman"/>
          <w:color w:val="000000" w:themeColor="text1"/>
        </w:rPr>
        <w:t xml:space="preserve"> v disciplini vinski svetovalci – Kristjan Klančnik; mentorica Lidija Šijanec</w:t>
      </w:r>
    </w:p>
    <w:p w:rsidR="00423E73" w:rsidRPr="007C6E2F" w:rsidRDefault="00423E73" w:rsidP="006B6B46">
      <w:pPr>
        <w:spacing w:before="0" w:after="0" w:line="288" w:lineRule="auto"/>
        <w:rPr>
          <w:rFonts w:ascii="Times New Roman" w:hAnsi="Times New Roman" w:cs="Times New Roman"/>
          <w:color w:val="000000" w:themeColor="text1"/>
        </w:rPr>
      </w:pPr>
      <w:r w:rsidRPr="007C6E2F">
        <w:rPr>
          <w:rFonts w:ascii="Times New Roman" w:hAnsi="Times New Roman" w:cs="Times New Roman"/>
          <w:b/>
          <w:color w:val="000000" w:themeColor="text1"/>
        </w:rPr>
        <w:t xml:space="preserve">Srebrna medalja </w:t>
      </w:r>
      <w:r w:rsidRPr="007C6E2F">
        <w:rPr>
          <w:rFonts w:ascii="Times New Roman" w:hAnsi="Times New Roman" w:cs="Times New Roman"/>
          <w:color w:val="000000" w:themeColor="text1"/>
        </w:rPr>
        <w:t>v kuharski disciplini (</w:t>
      </w:r>
      <w:proofErr w:type="spellStart"/>
      <w:r w:rsidRPr="007C6E2F">
        <w:rPr>
          <w:rFonts w:ascii="Times New Roman" w:hAnsi="Times New Roman" w:cs="Times New Roman"/>
          <w:color w:val="000000" w:themeColor="text1"/>
        </w:rPr>
        <w:t>magic</w:t>
      </w:r>
      <w:proofErr w:type="spellEnd"/>
      <w:r w:rsidRPr="007C6E2F">
        <w:rPr>
          <w:rFonts w:ascii="Times New Roman" w:hAnsi="Times New Roman" w:cs="Times New Roman"/>
          <w:color w:val="000000" w:themeColor="text1"/>
        </w:rPr>
        <w:t xml:space="preserve"> </w:t>
      </w:r>
      <w:proofErr w:type="spellStart"/>
      <w:r w:rsidRPr="007C6E2F">
        <w:rPr>
          <w:rFonts w:ascii="Times New Roman" w:hAnsi="Times New Roman" w:cs="Times New Roman"/>
          <w:color w:val="000000" w:themeColor="text1"/>
        </w:rPr>
        <w:t>box</w:t>
      </w:r>
      <w:proofErr w:type="spellEnd"/>
      <w:r w:rsidRPr="007C6E2F">
        <w:rPr>
          <w:rFonts w:ascii="Times New Roman" w:hAnsi="Times New Roman" w:cs="Times New Roman"/>
          <w:color w:val="000000" w:themeColor="text1"/>
        </w:rPr>
        <w:t>) – Blaž Kostajnšek; mentorica Mojca Polak</w:t>
      </w:r>
    </w:p>
    <w:p w:rsidR="00423E73" w:rsidRPr="007C6E2F" w:rsidRDefault="00423E73" w:rsidP="006B6B46">
      <w:pPr>
        <w:spacing w:before="0" w:after="0" w:line="288" w:lineRule="auto"/>
        <w:rPr>
          <w:rFonts w:ascii="Times New Roman" w:hAnsi="Times New Roman" w:cs="Times New Roman"/>
          <w:color w:val="000000" w:themeColor="text1"/>
        </w:rPr>
      </w:pPr>
      <w:r w:rsidRPr="007C6E2F">
        <w:rPr>
          <w:rFonts w:ascii="Times New Roman" w:hAnsi="Times New Roman" w:cs="Times New Roman"/>
          <w:b/>
          <w:color w:val="000000" w:themeColor="text1"/>
        </w:rPr>
        <w:t xml:space="preserve">Srebrna medalja </w:t>
      </w:r>
      <w:r w:rsidRPr="007C6E2F">
        <w:rPr>
          <w:rFonts w:ascii="Times New Roman" w:hAnsi="Times New Roman" w:cs="Times New Roman"/>
          <w:color w:val="000000" w:themeColor="text1"/>
        </w:rPr>
        <w:t xml:space="preserve">v disciplini </w:t>
      </w:r>
      <w:proofErr w:type="spellStart"/>
      <w:r w:rsidRPr="007C6E2F">
        <w:rPr>
          <w:rFonts w:ascii="Times New Roman" w:hAnsi="Times New Roman" w:cs="Times New Roman"/>
          <w:color w:val="000000" w:themeColor="text1"/>
        </w:rPr>
        <w:t>Sloskills</w:t>
      </w:r>
      <w:proofErr w:type="spellEnd"/>
      <w:r w:rsidRPr="007C6E2F">
        <w:rPr>
          <w:rFonts w:ascii="Times New Roman" w:hAnsi="Times New Roman" w:cs="Times New Roman"/>
          <w:color w:val="000000" w:themeColor="text1"/>
        </w:rPr>
        <w:t xml:space="preserve">, kuhinja – Luka </w:t>
      </w:r>
      <w:proofErr w:type="spellStart"/>
      <w:r w:rsidRPr="007C6E2F">
        <w:rPr>
          <w:rFonts w:ascii="Times New Roman" w:hAnsi="Times New Roman" w:cs="Times New Roman"/>
          <w:color w:val="000000" w:themeColor="text1"/>
        </w:rPr>
        <w:t>Gmajner</w:t>
      </w:r>
      <w:proofErr w:type="spellEnd"/>
      <w:r w:rsidRPr="007C6E2F">
        <w:rPr>
          <w:rFonts w:ascii="Times New Roman" w:hAnsi="Times New Roman" w:cs="Times New Roman"/>
          <w:color w:val="000000" w:themeColor="text1"/>
        </w:rPr>
        <w:t>; mentorica Mojca Polak</w:t>
      </w:r>
    </w:p>
    <w:p w:rsidR="00423E73" w:rsidRPr="007C6E2F" w:rsidRDefault="00423E73" w:rsidP="006B6B46">
      <w:pPr>
        <w:spacing w:before="0" w:after="0" w:line="288" w:lineRule="auto"/>
        <w:rPr>
          <w:rFonts w:ascii="Times New Roman" w:hAnsi="Times New Roman" w:cs="Times New Roman"/>
          <w:i/>
        </w:rPr>
      </w:pPr>
      <w:r w:rsidRPr="007C6E2F">
        <w:rPr>
          <w:rFonts w:ascii="Times New Roman" w:hAnsi="Times New Roman" w:cs="Times New Roman"/>
          <w:b/>
          <w:color w:val="000000" w:themeColor="text1"/>
        </w:rPr>
        <w:lastRenderedPageBreak/>
        <w:t xml:space="preserve">Bronasta medalja </w:t>
      </w:r>
      <w:r w:rsidRPr="007C6E2F">
        <w:rPr>
          <w:rFonts w:ascii="Times New Roman" w:hAnsi="Times New Roman" w:cs="Times New Roman"/>
          <w:color w:val="000000" w:themeColor="text1"/>
        </w:rPr>
        <w:t>v kuharski disciplini (</w:t>
      </w:r>
      <w:proofErr w:type="spellStart"/>
      <w:r w:rsidRPr="007C6E2F">
        <w:rPr>
          <w:rFonts w:ascii="Times New Roman" w:hAnsi="Times New Roman" w:cs="Times New Roman"/>
          <w:color w:val="000000" w:themeColor="text1"/>
        </w:rPr>
        <w:t>magic</w:t>
      </w:r>
      <w:proofErr w:type="spellEnd"/>
      <w:r w:rsidRPr="007C6E2F">
        <w:rPr>
          <w:rFonts w:ascii="Times New Roman" w:hAnsi="Times New Roman" w:cs="Times New Roman"/>
          <w:color w:val="000000" w:themeColor="text1"/>
        </w:rPr>
        <w:t xml:space="preserve"> </w:t>
      </w:r>
      <w:proofErr w:type="spellStart"/>
      <w:r w:rsidRPr="007C6E2F">
        <w:rPr>
          <w:rFonts w:ascii="Times New Roman" w:hAnsi="Times New Roman" w:cs="Times New Roman"/>
          <w:color w:val="000000" w:themeColor="text1"/>
        </w:rPr>
        <w:t>box</w:t>
      </w:r>
      <w:proofErr w:type="spellEnd"/>
      <w:r w:rsidRPr="007C6E2F">
        <w:rPr>
          <w:rFonts w:ascii="Times New Roman" w:hAnsi="Times New Roman" w:cs="Times New Roman"/>
          <w:color w:val="000000" w:themeColor="text1"/>
        </w:rPr>
        <w:t>) – Mitja Kočevar; mentorica Mojca Polak</w:t>
      </w:r>
      <w:r w:rsidRPr="007C6E2F">
        <w:rPr>
          <w:rFonts w:ascii="Times New Roman" w:hAnsi="Times New Roman" w:cs="Times New Roman"/>
        </w:rPr>
        <w:br/>
      </w:r>
      <w:r w:rsidRPr="007C6E2F">
        <w:rPr>
          <w:rFonts w:ascii="Times New Roman" w:hAnsi="Times New Roman" w:cs="Times New Roman"/>
        </w:rPr>
        <w:br/>
      </w:r>
      <w:r w:rsidR="00A40591" w:rsidRPr="007C6E2F">
        <w:rPr>
          <w:rFonts w:ascii="Times New Roman" w:hAnsi="Times New Roman" w:cs="Times New Roman"/>
          <w:i/>
        </w:rPr>
        <w:t>Tekmovanje na natečaju</w:t>
      </w:r>
    </w:p>
    <w:p w:rsidR="00BC6045" w:rsidRDefault="00BC6045" w:rsidP="006B6B46">
      <w:pPr>
        <w:spacing w:before="0" w:after="0" w:line="288" w:lineRule="auto"/>
        <w:rPr>
          <w:rFonts w:ascii="Times New Roman" w:hAnsi="Times New Roman" w:cs="Times New Roman"/>
          <w:color w:val="000000" w:themeColor="text1"/>
        </w:rPr>
      </w:pPr>
      <w:r w:rsidRPr="007C6E2F">
        <w:rPr>
          <w:rFonts w:ascii="Times New Roman" w:hAnsi="Times New Roman" w:cs="Times New Roman"/>
          <w:b/>
          <w:color w:val="000000" w:themeColor="text1"/>
        </w:rPr>
        <w:t>Drugo mesto</w:t>
      </w:r>
      <w:r w:rsidRPr="007C6E2F">
        <w:rPr>
          <w:rFonts w:ascii="Times New Roman" w:hAnsi="Times New Roman" w:cs="Times New Roman"/>
          <w:b/>
          <w:color w:val="00B050"/>
        </w:rPr>
        <w:t xml:space="preserve"> </w:t>
      </w:r>
      <w:r w:rsidRPr="007C6E2F">
        <w:rPr>
          <w:rFonts w:ascii="Times New Roman" w:hAnsi="Times New Roman" w:cs="Times New Roman"/>
          <w:color w:val="000000" w:themeColor="text1"/>
        </w:rPr>
        <w:t>na natečaju</w:t>
      </w:r>
      <w:r w:rsidRPr="007C6E2F">
        <w:rPr>
          <w:rFonts w:ascii="Times New Roman" w:hAnsi="Times New Roman" w:cs="Times New Roman"/>
          <w:b/>
          <w:color w:val="000000" w:themeColor="text1"/>
        </w:rPr>
        <w:t xml:space="preserve"> </w:t>
      </w:r>
      <w:r w:rsidRPr="007C6E2F">
        <w:rPr>
          <w:rFonts w:ascii="Times New Roman" w:hAnsi="Times New Roman" w:cs="Times New Roman"/>
          <w:color w:val="000000" w:themeColor="text1"/>
        </w:rPr>
        <w:t>Čebelarske zveze Slovenije, Kulinarične medene dobrote – Nika Ahčin; mentorica Mojca Polak</w:t>
      </w:r>
    </w:p>
    <w:p w:rsidR="001702F3" w:rsidRPr="007C6E2F" w:rsidRDefault="001702F3" w:rsidP="006B6B46">
      <w:pPr>
        <w:spacing w:before="0" w:after="0" w:line="288" w:lineRule="auto"/>
        <w:rPr>
          <w:rFonts w:ascii="Times New Roman" w:hAnsi="Times New Roman" w:cs="Times New Roman"/>
          <w:color w:val="00B050"/>
        </w:rPr>
      </w:pPr>
    </w:p>
    <w:p w:rsidR="00674A1E" w:rsidRPr="007C6E2F" w:rsidRDefault="00674A1E" w:rsidP="00B262A1">
      <w:pPr>
        <w:spacing w:before="0" w:after="0" w:line="360" w:lineRule="auto"/>
        <w:jc w:val="both"/>
        <w:rPr>
          <w:rFonts w:ascii="Times New Roman" w:hAnsi="Times New Roman" w:cs="Times New Roman"/>
        </w:rPr>
      </w:pPr>
    </w:p>
    <w:sectPr w:rsidR="00674A1E" w:rsidRPr="007C6E2F" w:rsidSect="00F22FF7">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130" w:rsidRDefault="00CA6130" w:rsidP="006C4479">
      <w:pPr>
        <w:spacing w:before="0" w:after="0"/>
      </w:pPr>
      <w:r>
        <w:separator/>
      </w:r>
    </w:p>
  </w:endnote>
  <w:endnote w:type="continuationSeparator" w:id="0">
    <w:p w:rsidR="00CA6130" w:rsidRDefault="00CA6130" w:rsidP="006C447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130" w:rsidRDefault="00CA6130" w:rsidP="006C4479">
      <w:pPr>
        <w:spacing w:before="0" w:after="0"/>
      </w:pPr>
      <w:r>
        <w:separator/>
      </w:r>
    </w:p>
  </w:footnote>
  <w:footnote w:type="continuationSeparator" w:id="0">
    <w:p w:rsidR="00CA6130" w:rsidRDefault="00CA6130" w:rsidP="006C447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479" w:rsidRDefault="006C4479">
    <w:pPr>
      <w:pStyle w:val="Glava"/>
    </w:pPr>
    <w:r>
      <w:rPr>
        <w:noProof/>
        <w:lang w:eastAsia="sl-SI"/>
      </w:rPr>
      <w:drawing>
        <wp:inline distT="0" distB="0" distL="0" distR="0">
          <wp:extent cx="4476115" cy="1080135"/>
          <wp:effectExtent l="0" t="0" r="0" b="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srcRect/>
                  <a:stretch>
                    <a:fillRect/>
                  </a:stretch>
                </pic:blipFill>
                <pic:spPr bwMode="auto">
                  <a:xfrm>
                    <a:off x="0" y="0"/>
                    <a:ext cx="4476115" cy="108013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footnotePr>
    <w:footnote w:id="-1"/>
    <w:footnote w:id="0"/>
  </w:footnotePr>
  <w:endnotePr>
    <w:endnote w:id="-1"/>
    <w:endnote w:id="0"/>
  </w:endnotePr>
  <w:compat/>
  <w:rsids>
    <w:rsidRoot w:val="0036505F"/>
    <w:rsid w:val="000003BC"/>
    <w:rsid w:val="00036BFB"/>
    <w:rsid w:val="00050D34"/>
    <w:rsid w:val="000E0ADB"/>
    <w:rsid w:val="00126F18"/>
    <w:rsid w:val="001338B5"/>
    <w:rsid w:val="001702F3"/>
    <w:rsid w:val="00197BF7"/>
    <w:rsid w:val="001A18F6"/>
    <w:rsid w:val="001D282B"/>
    <w:rsid w:val="00232DCA"/>
    <w:rsid w:val="002A0720"/>
    <w:rsid w:val="002A1C0A"/>
    <w:rsid w:val="002B38B4"/>
    <w:rsid w:val="002C47F3"/>
    <w:rsid w:val="002D6024"/>
    <w:rsid w:val="002F66B3"/>
    <w:rsid w:val="00301AE4"/>
    <w:rsid w:val="00355041"/>
    <w:rsid w:val="003634A0"/>
    <w:rsid w:val="0036505F"/>
    <w:rsid w:val="003732C4"/>
    <w:rsid w:val="003861FD"/>
    <w:rsid w:val="003B0675"/>
    <w:rsid w:val="003C673D"/>
    <w:rsid w:val="003D4126"/>
    <w:rsid w:val="004046CA"/>
    <w:rsid w:val="00423E73"/>
    <w:rsid w:val="00436AD3"/>
    <w:rsid w:val="004414A3"/>
    <w:rsid w:val="00474686"/>
    <w:rsid w:val="00496DB8"/>
    <w:rsid w:val="004D13DE"/>
    <w:rsid w:val="0055371C"/>
    <w:rsid w:val="005F4EE4"/>
    <w:rsid w:val="00600585"/>
    <w:rsid w:val="00612861"/>
    <w:rsid w:val="0063357E"/>
    <w:rsid w:val="00674A1E"/>
    <w:rsid w:val="006A30FF"/>
    <w:rsid w:val="006B24AB"/>
    <w:rsid w:val="006B6B46"/>
    <w:rsid w:val="006C4479"/>
    <w:rsid w:val="006D1934"/>
    <w:rsid w:val="007030BC"/>
    <w:rsid w:val="007200C0"/>
    <w:rsid w:val="00734B2A"/>
    <w:rsid w:val="00786EED"/>
    <w:rsid w:val="00795CF2"/>
    <w:rsid w:val="007C6E2F"/>
    <w:rsid w:val="00857CCB"/>
    <w:rsid w:val="00871B0C"/>
    <w:rsid w:val="00880650"/>
    <w:rsid w:val="008B4D81"/>
    <w:rsid w:val="008D3E2F"/>
    <w:rsid w:val="009714DE"/>
    <w:rsid w:val="009A7520"/>
    <w:rsid w:val="009B2C1E"/>
    <w:rsid w:val="009C648A"/>
    <w:rsid w:val="009F184A"/>
    <w:rsid w:val="00A14467"/>
    <w:rsid w:val="00A40591"/>
    <w:rsid w:val="00A5066E"/>
    <w:rsid w:val="00A80A88"/>
    <w:rsid w:val="00AA696C"/>
    <w:rsid w:val="00AA6BF5"/>
    <w:rsid w:val="00B123F8"/>
    <w:rsid w:val="00B20169"/>
    <w:rsid w:val="00B262A1"/>
    <w:rsid w:val="00B314E5"/>
    <w:rsid w:val="00B565AD"/>
    <w:rsid w:val="00B81286"/>
    <w:rsid w:val="00BC02FA"/>
    <w:rsid w:val="00BC0FBE"/>
    <w:rsid w:val="00BC6045"/>
    <w:rsid w:val="00BF19DE"/>
    <w:rsid w:val="00BF247A"/>
    <w:rsid w:val="00BF7027"/>
    <w:rsid w:val="00C0595A"/>
    <w:rsid w:val="00C10CDF"/>
    <w:rsid w:val="00C351F5"/>
    <w:rsid w:val="00C3584B"/>
    <w:rsid w:val="00C47FD5"/>
    <w:rsid w:val="00CA6130"/>
    <w:rsid w:val="00CE4F09"/>
    <w:rsid w:val="00D37695"/>
    <w:rsid w:val="00D43447"/>
    <w:rsid w:val="00D84ACC"/>
    <w:rsid w:val="00DA16C8"/>
    <w:rsid w:val="00E10730"/>
    <w:rsid w:val="00E15A62"/>
    <w:rsid w:val="00E769F2"/>
    <w:rsid w:val="00E834B4"/>
    <w:rsid w:val="00E962A8"/>
    <w:rsid w:val="00EA1E69"/>
    <w:rsid w:val="00EC5AA7"/>
    <w:rsid w:val="00ED3EB1"/>
    <w:rsid w:val="00F015AD"/>
    <w:rsid w:val="00F04E10"/>
    <w:rsid w:val="00F06675"/>
    <w:rsid w:val="00F22FF7"/>
    <w:rsid w:val="00F360D8"/>
    <w:rsid w:val="00FA2E71"/>
    <w:rsid w:val="00FC56FD"/>
    <w:rsid w:val="00FE497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6505F"/>
    <w:pPr>
      <w:spacing w:before="240" w:after="60" w:line="240" w:lineRule="auto"/>
      <w:ind w:left="-17"/>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36505F"/>
    <w:rPr>
      <w:b/>
      <w:bCs/>
      <w:i w:val="0"/>
      <w:iCs w:val="0"/>
    </w:rPr>
  </w:style>
  <w:style w:type="character" w:customStyle="1" w:styleId="st">
    <w:name w:val="st"/>
    <w:basedOn w:val="Privzetapisavaodstavka"/>
    <w:rsid w:val="0036505F"/>
  </w:style>
  <w:style w:type="paragraph" w:styleId="Besedilooblaka">
    <w:name w:val="Balloon Text"/>
    <w:basedOn w:val="Navaden"/>
    <w:link w:val="BesedilooblakaZnak"/>
    <w:uiPriority w:val="99"/>
    <w:semiHidden/>
    <w:unhideWhenUsed/>
    <w:rsid w:val="0036505F"/>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505F"/>
    <w:rPr>
      <w:rFonts w:ascii="Tahoma" w:hAnsi="Tahoma" w:cs="Tahoma"/>
      <w:sz w:val="16"/>
      <w:szCs w:val="16"/>
    </w:rPr>
  </w:style>
  <w:style w:type="paragraph" w:styleId="Glava">
    <w:name w:val="header"/>
    <w:basedOn w:val="Navaden"/>
    <w:link w:val="GlavaZnak"/>
    <w:uiPriority w:val="99"/>
    <w:semiHidden/>
    <w:unhideWhenUsed/>
    <w:rsid w:val="006C4479"/>
    <w:pPr>
      <w:tabs>
        <w:tab w:val="center" w:pos="4536"/>
        <w:tab w:val="right" w:pos="9072"/>
      </w:tabs>
      <w:spacing w:before="0" w:after="0"/>
    </w:pPr>
  </w:style>
  <w:style w:type="character" w:customStyle="1" w:styleId="GlavaZnak">
    <w:name w:val="Glava Znak"/>
    <w:basedOn w:val="Privzetapisavaodstavka"/>
    <w:link w:val="Glava"/>
    <w:uiPriority w:val="99"/>
    <w:semiHidden/>
    <w:rsid w:val="006C4479"/>
  </w:style>
  <w:style w:type="paragraph" w:styleId="Noga">
    <w:name w:val="footer"/>
    <w:basedOn w:val="Navaden"/>
    <w:link w:val="NogaZnak"/>
    <w:uiPriority w:val="99"/>
    <w:semiHidden/>
    <w:unhideWhenUsed/>
    <w:rsid w:val="006C4479"/>
    <w:pPr>
      <w:tabs>
        <w:tab w:val="center" w:pos="4536"/>
        <w:tab w:val="right" w:pos="9072"/>
      </w:tabs>
      <w:spacing w:before="0" w:after="0"/>
    </w:pPr>
  </w:style>
  <w:style w:type="character" w:customStyle="1" w:styleId="NogaZnak">
    <w:name w:val="Noga Znak"/>
    <w:basedOn w:val="Privzetapisavaodstavka"/>
    <w:link w:val="Noga"/>
    <w:uiPriority w:val="99"/>
    <w:semiHidden/>
    <w:rsid w:val="006C4479"/>
  </w:style>
  <w:style w:type="character" w:styleId="Komentar-sklic">
    <w:name w:val="annotation reference"/>
    <w:basedOn w:val="Privzetapisavaodstavka"/>
    <w:uiPriority w:val="99"/>
    <w:semiHidden/>
    <w:unhideWhenUsed/>
    <w:rsid w:val="00496DB8"/>
    <w:rPr>
      <w:sz w:val="16"/>
      <w:szCs w:val="16"/>
    </w:rPr>
  </w:style>
  <w:style w:type="paragraph" w:styleId="Komentar-besedilo">
    <w:name w:val="annotation text"/>
    <w:basedOn w:val="Navaden"/>
    <w:link w:val="Komentar-besediloZnak"/>
    <w:uiPriority w:val="99"/>
    <w:semiHidden/>
    <w:unhideWhenUsed/>
    <w:rsid w:val="00496DB8"/>
    <w:rPr>
      <w:sz w:val="20"/>
      <w:szCs w:val="20"/>
    </w:rPr>
  </w:style>
  <w:style w:type="character" w:customStyle="1" w:styleId="Komentar-besediloZnak">
    <w:name w:val="Komentar - besedilo Znak"/>
    <w:basedOn w:val="Privzetapisavaodstavka"/>
    <w:link w:val="Komentar-besedilo"/>
    <w:uiPriority w:val="99"/>
    <w:semiHidden/>
    <w:rsid w:val="00496DB8"/>
    <w:rPr>
      <w:sz w:val="20"/>
      <w:szCs w:val="20"/>
    </w:rPr>
  </w:style>
  <w:style w:type="paragraph" w:styleId="Zadevakomentarja">
    <w:name w:val="annotation subject"/>
    <w:basedOn w:val="Komentar-besedilo"/>
    <w:next w:val="Komentar-besedilo"/>
    <w:link w:val="ZadevakomentarjaZnak"/>
    <w:uiPriority w:val="99"/>
    <w:semiHidden/>
    <w:unhideWhenUsed/>
    <w:rsid w:val="00496DB8"/>
    <w:rPr>
      <w:b/>
      <w:bCs/>
    </w:rPr>
  </w:style>
  <w:style w:type="character" w:customStyle="1" w:styleId="ZadevakomentarjaZnak">
    <w:name w:val="Zadeva komentarja Znak"/>
    <w:basedOn w:val="Komentar-besediloZnak"/>
    <w:link w:val="Zadevakomentarja"/>
    <w:uiPriority w:val="99"/>
    <w:semiHidden/>
    <w:rsid w:val="00496DB8"/>
    <w:rPr>
      <w:b/>
      <w:bCs/>
      <w:sz w:val="20"/>
      <w:szCs w:val="20"/>
    </w:rPr>
  </w:style>
  <w:style w:type="paragraph" w:customStyle="1" w:styleId="Brezrazmikov1">
    <w:name w:val="Brez razmikov1"/>
    <w:link w:val="NoSpacingChar"/>
    <w:uiPriority w:val="1"/>
    <w:qFormat/>
    <w:rsid w:val="009C648A"/>
    <w:pPr>
      <w:spacing w:after="0" w:line="240" w:lineRule="auto"/>
    </w:pPr>
    <w:rPr>
      <w:rFonts w:ascii="Calibri" w:eastAsia="Times New Roman" w:hAnsi="Calibri" w:cs="Times New Roman"/>
    </w:rPr>
  </w:style>
  <w:style w:type="character" w:customStyle="1" w:styleId="NoSpacingChar">
    <w:name w:val="No Spacing Char"/>
    <w:link w:val="Brezrazmikov1"/>
    <w:uiPriority w:val="1"/>
    <w:rsid w:val="009C648A"/>
    <w:rPr>
      <w:rFonts w:ascii="Calibri" w:eastAsia="Times New Roman" w:hAnsi="Calibri" w:cs="Times New Roman"/>
    </w:rPr>
  </w:style>
  <w:style w:type="character" w:styleId="Krepko">
    <w:name w:val="Strong"/>
    <w:basedOn w:val="Privzetapisavaodstavka"/>
    <w:uiPriority w:val="22"/>
    <w:qFormat/>
    <w:rsid w:val="00857CCB"/>
    <w:rPr>
      <w:b/>
      <w:bCs/>
    </w:rPr>
  </w:style>
  <w:style w:type="paragraph" w:styleId="Navadensplet">
    <w:name w:val="Normal (Web)"/>
    <w:basedOn w:val="Navaden"/>
    <w:uiPriority w:val="99"/>
    <w:semiHidden/>
    <w:unhideWhenUsed/>
    <w:rsid w:val="007030BC"/>
    <w:pPr>
      <w:spacing w:before="100" w:beforeAutospacing="1" w:after="100" w:afterAutospacing="1"/>
      <w:ind w:left="0"/>
    </w:pPr>
    <w:rPr>
      <w:rFonts w:ascii="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6505F"/>
    <w:pPr>
      <w:spacing w:before="240" w:after="60" w:line="240" w:lineRule="auto"/>
      <w:ind w:left="-17"/>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36505F"/>
    <w:rPr>
      <w:b/>
      <w:bCs/>
      <w:i w:val="0"/>
      <w:iCs w:val="0"/>
    </w:rPr>
  </w:style>
  <w:style w:type="character" w:customStyle="1" w:styleId="st">
    <w:name w:val="st"/>
    <w:basedOn w:val="Privzetapisavaodstavka"/>
    <w:rsid w:val="0036505F"/>
  </w:style>
  <w:style w:type="paragraph" w:styleId="Besedilooblaka">
    <w:name w:val="Balloon Text"/>
    <w:basedOn w:val="Navaden"/>
    <w:link w:val="BesedilooblakaZnak"/>
    <w:uiPriority w:val="99"/>
    <w:semiHidden/>
    <w:unhideWhenUsed/>
    <w:rsid w:val="0036505F"/>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505F"/>
    <w:rPr>
      <w:rFonts w:ascii="Tahoma" w:hAnsi="Tahoma" w:cs="Tahoma"/>
      <w:sz w:val="16"/>
      <w:szCs w:val="16"/>
    </w:rPr>
  </w:style>
  <w:style w:type="paragraph" w:styleId="Glava">
    <w:name w:val="header"/>
    <w:basedOn w:val="Navaden"/>
    <w:link w:val="GlavaZnak"/>
    <w:uiPriority w:val="99"/>
    <w:semiHidden/>
    <w:unhideWhenUsed/>
    <w:rsid w:val="006C4479"/>
    <w:pPr>
      <w:tabs>
        <w:tab w:val="center" w:pos="4536"/>
        <w:tab w:val="right" w:pos="9072"/>
      </w:tabs>
      <w:spacing w:before="0" w:after="0"/>
    </w:pPr>
  </w:style>
  <w:style w:type="character" w:customStyle="1" w:styleId="GlavaZnak">
    <w:name w:val="Glava Znak"/>
    <w:basedOn w:val="Privzetapisavaodstavka"/>
    <w:link w:val="Glava"/>
    <w:uiPriority w:val="99"/>
    <w:semiHidden/>
    <w:rsid w:val="006C4479"/>
  </w:style>
  <w:style w:type="paragraph" w:styleId="Noga">
    <w:name w:val="footer"/>
    <w:basedOn w:val="Navaden"/>
    <w:link w:val="NogaZnak"/>
    <w:uiPriority w:val="99"/>
    <w:semiHidden/>
    <w:unhideWhenUsed/>
    <w:rsid w:val="006C4479"/>
    <w:pPr>
      <w:tabs>
        <w:tab w:val="center" w:pos="4536"/>
        <w:tab w:val="right" w:pos="9072"/>
      </w:tabs>
      <w:spacing w:before="0" w:after="0"/>
    </w:pPr>
  </w:style>
  <w:style w:type="character" w:customStyle="1" w:styleId="NogaZnak">
    <w:name w:val="Noga Znak"/>
    <w:basedOn w:val="Privzetapisavaodstavka"/>
    <w:link w:val="Noga"/>
    <w:uiPriority w:val="99"/>
    <w:semiHidden/>
    <w:rsid w:val="006C4479"/>
  </w:style>
  <w:style w:type="character" w:styleId="Pripombasklic">
    <w:name w:val="annotation reference"/>
    <w:basedOn w:val="Privzetapisavaodstavka"/>
    <w:uiPriority w:val="99"/>
    <w:semiHidden/>
    <w:unhideWhenUsed/>
    <w:rsid w:val="00496DB8"/>
    <w:rPr>
      <w:sz w:val="16"/>
      <w:szCs w:val="16"/>
    </w:rPr>
  </w:style>
  <w:style w:type="paragraph" w:styleId="Pripombabesedilo">
    <w:name w:val="annotation text"/>
    <w:basedOn w:val="Navaden"/>
    <w:link w:val="PripombabesediloZnak"/>
    <w:uiPriority w:val="99"/>
    <w:semiHidden/>
    <w:unhideWhenUsed/>
    <w:rsid w:val="00496DB8"/>
    <w:rPr>
      <w:sz w:val="20"/>
      <w:szCs w:val="20"/>
    </w:rPr>
  </w:style>
  <w:style w:type="character" w:customStyle="1" w:styleId="PripombabesediloZnak">
    <w:name w:val="Pripomba – besedilo Znak"/>
    <w:basedOn w:val="Privzetapisavaodstavka"/>
    <w:link w:val="Pripombabesedilo"/>
    <w:uiPriority w:val="99"/>
    <w:semiHidden/>
    <w:rsid w:val="00496DB8"/>
    <w:rPr>
      <w:sz w:val="20"/>
      <w:szCs w:val="20"/>
    </w:rPr>
  </w:style>
  <w:style w:type="paragraph" w:styleId="Zadevapripombe">
    <w:name w:val="annotation subject"/>
    <w:basedOn w:val="Pripombabesedilo"/>
    <w:next w:val="Pripombabesedilo"/>
    <w:link w:val="ZadevapripombeZnak"/>
    <w:uiPriority w:val="99"/>
    <w:semiHidden/>
    <w:unhideWhenUsed/>
    <w:rsid w:val="00496DB8"/>
    <w:rPr>
      <w:b/>
      <w:bCs/>
    </w:rPr>
  </w:style>
  <w:style w:type="character" w:customStyle="1" w:styleId="ZadevapripombeZnak">
    <w:name w:val="Zadeva pripombe Znak"/>
    <w:basedOn w:val="PripombabesediloZnak"/>
    <w:link w:val="Zadevapripombe"/>
    <w:uiPriority w:val="99"/>
    <w:semiHidden/>
    <w:rsid w:val="00496DB8"/>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2354</Words>
  <Characters>13420</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VSŠG</Company>
  <LinksUpToDate>false</LinksUpToDate>
  <CharactersWithSpaces>15743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goba</dc:creator>
  <cp:lastModifiedBy>goba</cp:lastModifiedBy>
  <cp:revision>8</cp:revision>
  <cp:lastPrinted>2012-10-18T09:49:00Z</cp:lastPrinted>
  <dcterms:created xsi:type="dcterms:W3CDTF">2013-12-09T10:39:00Z</dcterms:created>
  <dcterms:modified xsi:type="dcterms:W3CDTF">2013-12-10T13:25:00Z</dcterms:modified>
</cp:coreProperties>
</file>