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65D8" w14:textId="6F394883" w:rsidR="00EF4B03" w:rsidRDefault="00EF4B03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44A26793" w14:textId="396DE38E" w:rsidR="00EF4B03" w:rsidRPr="00395186" w:rsidRDefault="00C83D1B" w:rsidP="00795DCB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</w:pPr>
      <w:r w:rsidRPr="00395186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>OPIS DOŽIVETJA in PRILOGE</w:t>
      </w:r>
      <w:r w:rsidR="00EF4B03" w:rsidRPr="00395186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 xml:space="preserve"> (K0</w:t>
      </w:r>
      <w:r w:rsidRPr="00395186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>5</w:t>
      </w:r>
      <w:r w:rsidR="00EF4B03" w:rsidRPr="00395186"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>)</w:t>
      </w:r>
      <w:r w:rsidR="00EF4B03" w:rsidRPr="00395186">
        <w:rPr>
          <w:rFonts w:ascii="Palatino Linotype" w:eastAsia="Calibri" w:hAnsi="Palatino Linotype" w:cs="Times New Roman"/>
          <w:color w:val="78A22F"/>
          <w:spacing w:val="20"/>
          <w:sz w:val="40"/>
          <w:szCs w:val="22"/>
          <w:lang w:val="sl-SI"/>
        </w:rPr>
        <w:t xml:space="preserve"> </w:t>
      </w:r>
    </w:p>
    <w:p w14:paraId="061F17C0" w14:textId="77777777" w:rsidR="000742D2" w:rsidRPr="00395186" w:rsidRDefault="000742D2" w:rsidP="00795DCB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Palatino Linotype" w:eastAsia="Calibri" w:hAnsi="Palatino Linotype" w:cs="Times New Roman"/>
          <w:color w:val="78A22F"/>
          <w:spacing w:val="20"/>
          <w:sz w:val="32"/>
          <w:szCs w:val="22"/>
          <w:lang w:val="sl-SI"/>
        </w:rPr>
      </w:pPr>
      <w:r w:rsidRPr="00395186">
        <w:rPr>
          <w:rFonts w:ascii="Palatino Linotype" w:eastAsia="Calibri" w:hAnsi="Palatino Linotype" w:cs="Times New Roman"/>
          <w:color w:val="78A22F"/>
          <w:spacing w:val="20"/>
          <w:sz w:val="32"/>
          <w:szCs w:val="22"/>
          <w:lang w:val="sl-SI"/>
        </w:rPr>
        <w:t>Slovenia Unique Experiences</w:t>
      </w:r>
    </w:p>
    <w:p w14:paraId="0CBAD22C" w14:textId="77777777" w:rsidR="009F05AD" w:rsidRPr="00BC738F" w:rsidRDefault="009F05AD" w:rsidP="00EF4B03">
      <w:pPr>
        <w:tabs>
          <w:tab w:val="center" w:pos="4703"/>
          <w:tab w:val="right" w:pos="9406"/>
        </w:tabs>
        <w:spacing w:line="276" w:lineRule="auto"/>
        <w:rPr>
          <w:rFonts w:ascii="Arial" w:eastAsia="Calibri" w:hAnsi="Arial" w:cs="Arial"/>
          <w:sz w:val="22"/>
          <w:szCs w:val="22"/>
          <w:lang w:val="sl-SI"/>
        </w:rPr>
      </w:pPr>
    </w:p>
    <w:p w14:paraId="694AAAF5" w14:textId="6D08FC10" w:rsidR="009F05AD" w:rsidRPr="00BC738F" w:rsidRDefault="009F05AD" w:rsidP="00EF4B03">
      <w:pPr>
        <w:tabs>
          <w:tab w:val="center" w:pos="4703"/>
          <w:tab w:val="right" w:pos="9406"/>
        </w:tabs>
        <w:spacing w:line="276" w:lineRule="auto"/>
        <w:rPr>
          <w:rFonts w:ascii="Arial" w:eastAsia="Calibri" w:hAnsi="Arial" w:cs="Arial"/>
          <w:i/>
          <w:sz w:val="22"/>
          <w:szCs w:val="22"/>
          <w:lang w:val="sl-SI"/>
        </w:rPr>
      </w:pPr>
      <w:r w:rsidRPr="00BC738F">
        <w:rPr>
          <w:rFonts w:ascii="Arial" w:eastAsia="Calibri" w:hAnsi="Arial" w:cs="Arial"/>
          <w:sz w:val="22"/>
          <w:szCs w:val="22"/>
          <w:lang w:val="sl-SI"/>
        </w:rPr>
        <w:t xml:space="preserve">Evidenčna št. prijavitelja </w:t>
      </w:r>
      <w:r w:rsidRPr="00BC738F">
        <w:rPr>
          <w:rFonts w:ascii="Arial" w:eastAsia="Calibri" w:hAnsi="Arial" w:cs="Arial"/>
          <w:i/>
          <w:sz w:val="22"/>
          <w:szCs w:val="22"/>
          <w:lang w:val="sl-SI"/>
        </w:rPr>
        <w:t>(* izpolni STO):</w:t>
      </w:r>
    </w:p>
    <w:p w14:paraId="35A89786" w14:textId="77777777" w:rsidR="00BA1F8B" w:rsidRPr="00BC738F" w:rsidRDefault="00BA1F8B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292CBB84" w14:textId="1772AC8A" w:rsidR="009F05AD" w:rsidRPr="00BC738F" w:rsidRDefault="009F05AD" w:rsidP="00795DCB">
      <w:pPr>
        <w:tabs>
          <w:tab w:val="center" w:pos="4703"/>
          <w:tab w:val="right" w:pos="9406"/>
        </w:tabs>
        <w:spacing w:line="276" w:lineRule="auto"/>
        <w:outlineLvl w:val="0"/>
        <w:rPr>
          <w:rFonts w:ascii="Arial" w:hAnsi="Arial" w:cs="Arial"/>
          <w:sz w:val="22"/>
          <w:szCs w:val="22"/>
          <w:lang w:val="sl-SI"/>
        </w:rPr>
      </w:pPr>
      <w:r w:rsidRPr="00BC738F">
        <w:rPr>
          <w:rFonts w:ascii="Arial" w:hAnsi="Arial" w:cs="Arial"/>
          <w:sz w:val="22"/>
          <w:szCs w:val="22"/>
          <w:lang w:val="sl-SI"/>
        </w:rPr>
        <w:t>Izpolniti morate vse vsebine v spodnji tabeli.</w:t>
      </w:r>
    </w:p>
    <w:p w14:paraId="58842381" w14:textId="77777777" w:rsidR="009F05AD" w:rsidRPr="00BC738F" w:rsidRDefault="009F05AD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232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7"/>
        <w:gridCol w:w="560"/>
        <w:gridCol w:w="2412"/>
        <w:gridCol w:w="2126"/>
        <w:gridCol w:w="437"/>
        <w:gridCol w:w="3690"/>
      </w:tblGrid>
      <w:tr w:rsidR="002F205C" w:rsidRPr="003C3EC5" w14:paraId="55F3C1F3" w14:textId="77777777" w:rsidTr="002F205C">
        <w:tc>
          <w:tcPr>
            <w:tcW w:w="9232" w:type="dxa"/>
            <w:gridSpan w:val="6"/>
            <w:shd w:val="clear" w:color="auto" w:fill="0078C1"/>
          </w:tcPr>
          <w:p w14:paraId="5C697D2B" w14:textId="2CEE0012" w:rsidR="00EE4930" w:rsidRPr="00BC738F" w:rsidRDefault="00EE4930" w:rsidP="002F205C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Sklop 1: </w:t>
            </w:r>
            <w:r w:rsidR="008F4096"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>POZICIJSKI</w:t>
            </w: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 </w:t>
            </w:r>
            <w:r w:rsidR="00B46350"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>&amp;</w:t>
            </w:r>
            <w:r w:rsidR="008F4096"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 </w:t>
            </w:r>
            <w:r w:rsidR="00B46350"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VSEBINSKI </w:t>
            </w: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>OPIS DOŽIVETJA</w:t>
            </w:r>
          </w:p>
        </w:tc>
      </w:tr>
      <w:tr w:rsidR="00EE4930" w:rsidRPr="00BC738F" w14:paraId="15CCDBBD" w14:textId="77777777" w:rsidTr="00F83107">
        <w:tc>
          <w:tcPr>
            <w:tcW w:w="567" w:type="dxa"/>
            <w:gridSpan w:val="2"/>
          </w:tcPr>
          <w:p w14:paraId="136C834D" w14:textId="0A52D39E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Št.</w:t>
            </w:r>
          </w:p>
        </w:tc>
        <w:tc>
          <w:tcPr>
            <w:tcW w:w="4538" w:type="dxa"/>
            <w:gridSpan w:val="2"/>
            <w:vAlign w:val="center"/>
          </w:tcPr>
          <w:p w14:paraId="44F5DE57" w14:textId="609EEDCD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Vsebina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275F8061" w14:textId="50B58C73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Vpišite podatke, podajte informacije</w:t>
            </w:r>
          </w:p>
        </w:tc>
      </w:tr>
      <w:tr w:rsidR="00EE4930" w:rsidRPr="003C3EC5" w14:paraId="7FD5AF9D" w14:textId="77777777" w:rsidTr="00F83107">
        <w:tc>
          <w:tcPr>
            <w:tcW w:w="567" w:type="dxa"/>
            <w:gridSpan w:val="2"/>
          </w:tcPr>
          <w:p w14:paraId="0AC8FDE2" w14:textId="24EB7A39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01</w:t>
            </w:r>
          </w:p>
        </w:tc>
        <w:tc>
          <w:tcPr>
            <w:tcW w:w="4538" w:type="dxa"/>
            <w:gridSpan w:val="2"/>
            <w:vAlign w:val="center"/>
          </w:tcPr>
          <w:p w14:paraId="517263C5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Ponovite TRŽENJSKI NAZIV doživetja</w:t>
            </w:r>
          </w:p>
          <w:p w14:paraId="5BC087EA" w14:textId="677EAE4D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 enak naziv kot v prijavnici.</w:t>
            </w:r>
          </w:p>
        </w:tc>
        <w:tc>
          <w:tcPr>
            <w:tcW w:w="4127" w:type="dxa"/>
            <w:gridSpan w:val="2"/>
            <w:shd w:val="clear" w:color="auto" w:fill="F2F2F2" w:themeFill="background1" w:themeFillShade="F2"/>
            <w:vAlign w:val="center"/>
          </w:tcPr>
          <w:p w14:paraId="042AFA6C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EE4930" w:rsidRPr="00BC738F" w14:paraId="56A6856E" w14:textId="77777777" w:rsidTr="00F83107">
        <w:tc>
          <w:tcPr>
            <w:tcW w:w="567" w:type="dxa"/>
            <w:gridSpan w:val="2"/>
          </w:tcPr>
          <w:p w14:paraId="221DDBA1" w14:textId="0856BB1C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02</w:t>
            </w:r>
          </w:p>
        </w:tc>
        <w:tc>
          <w:tcPr>
            <w:tcW w:w="4538" w:type="dxa"/>
            <w:gridSpan w:val="2"/>
            <w:vAlign w:val="center"/>
          </w:tcPr>
          <w:p w14:paraId="290DD482" w14:textId="787740C3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Kratek </w:t>
            </w:r>
            <w:r w:rsidR="000742D2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MARKETINŠKI 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doživetja</w:t>
            </w:r>
          </w:p>
          <w:p w14:paraId="6E7F68E2" w14:textId="4367E01B" w:rsidR="003C3EC5" w:rsidRPr="00B41E9B" w:rsidRDefault="00EE4930" w:rsidP="000742D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 kratko opišite doživetje – kot bi ga zapisali v komunikaciji do ciljnega uporabnika (pozicijsko jasno, motivacijsko, opis naj jasno komunicira, kaj doži</w:t>
            </w:r>
            <w:r w:rsidR="000742D2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vetje vsebuje, ponuja, prinaša). </w:t>
            </w:r>
            <w:r w:rsidR="008F4096" w:rsidRPr="00BC738F">
              <w:rPr>
                <w:rFonts w:ascii="Arial" w:hAnsi="Arial" w:cs="Arial"/>
                <w:sz w:val="22"/>
                <w:szCs w:val="22"/>
                <w:lang w:val="sl-SI"/>
              </w:rPr>
              <w:t>POZOR: obseg je med 350 in 400 znaki.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28E790B0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8F4096" w:rsidRPr="003C3EC5" w14:paraId="34C0BFB5" w14:textId="77777777" w:rsidTr="00F83107">
        <w:tc>
          <w:tcPr>
            <w:tcW w:w="567" w:type="dxa"/>
            <w:gridSpan w:val="2"/>
          </w:tcPr>
          <w:p w14:paraId="318932B3" w14:textId="7EDF4A13" w:rsidR="008F4096" w:rsidRPr="00BC738F" w:rsidRDefault="008F4096" w:rsidP="00CE311D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CE311D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</w:t>
            </w:r>
          </w:p>
        </w:tc>
        <w:tc>
          <w:tcPr>
            <w:tcW w:w="4538" w:type="dxa"/>
            <w:gridSpan w:val="2"/>
            <w:vAlign w:val="center"/>
          </w:tcPr>
          <w:p w14:paraId="7E0F93D0" w14:textId="77777777" w:rsidR="008F4096" w:rsidRPr="00BC738F" w:rsidRDefault="008F4096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LOKACIJO/DESTINACIJO, kjer se doživetje izvaja</w:t>
            </w:r>
          </w:p>
          <w:p w14:paraId="776AD271" w14:textId="1F59BBFA" w:rsidR="00CE311D" w:rsidRPr="00BC738F" w:rsidRDefault="00CE311D" w:rsidP="00CE311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 vse: (1) destinacija, (2)</w:t>
            </w:r>
            <w:r w:rsidR="000742D2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mikro lokacija/objekt</w:t>
            </w:r>
            <w:r w:rsidR="000742D2" w:rsidRPr="00BC738F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58183BF3" w14:textId="77777777" w:rsidR="008F4096" w:rsidRPr="00BC738F" w:rsidRDefault="008F4096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8F4096" w:rsidRPr="003C3EC5" w14:paraId="21208D02" w14:textId="77777777" w:rsidTr="00F83107">
        <w:tc>
          <w:tcPr>
            <w:tcW w:w="567" w:type="dxa"/>
            <w:gridSpan w:val="2"/>
          </w:tcPr>
          <w:p w14:paraId="61717FF7" w14:textId="529CE800" w:rsidR="008F4096" w:rsidRPr="00BC738F" w:rsidRDefault="008F4096" w:rsidP="00067D5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067D5A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4</w:t>
            </w:r>
          </w:p>
        </w:tc>
        <w:tc>
          <w:tcPr>
            <w:tcW w:w="4538" w:type="dxa"/>
            <w:gridSpan w:val="2"/>
            <w:vAlign w:val="center"/>
          </w:tcPr>
          <w:p w14:paraId="33B45EFF" w14:textId="77777777" w:rsidR="00A22208" w:rsidRPr="00BC738F" w:rsidRDefault="008F4096" w:rsidP="00A2220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MAKRO DESTINACIJ</w:t>
            </w:r>
            <w:r w:rsidR="00A22208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A</w:t>
            </w:r>
          </w:p>
          <w:p w14:paraId="5A46FE2C" w14:textId="1809EFCC" w:rsidR="008F4096" w:rsidRPr="00BC738F" w:rsidRDefault="00A22208" w:rsidP="00A2220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Opredelite MD, kamor spada</w:t>
            </w:r>
            <w:r w:rsidR="00A17C48">
              <w:rPr>
                <w:rFonts w:ascii="Arial" w:hAnsi="Arial" w:cs="Arial"/>
                <w:sz w:val="22"/>
                <w:szCs w:val="22"/>
                <w:lang w:val="sl-SI"/>
              </w:rPr>
              <w:t xml:space="preserve"> doživetje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ponudnik/lokacija izvajanja.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7091B6D9" w14:textId="77777777" w:rsidR="008F4096" w:rsidRPr="00BC738F" w:rsidRDefault="008F4096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</w:p>
        </w:tc>
      </w:tr>
      <w:tr w:rsidR="00EE4930" w:rsidRPr="003C3EC5" w14:paraId="7F907DEA" w14:textId="77777777" w:rsidTr="00F83107">
        <w:trPr>
          <w:trHeight w:val="680"/>
        </w:trPr>
        <w:tc>
          <w:tcPr>
            <w:tcW w:w="567" w:type="dxa"/>
            <w:gridSpan w:val="2"/>
            <w:vMerge w:val="restart"/>
          </w:tcPr>
          <w:p w14:paraId="50383B95" w14:textId="3966B9AE" w:rsidR="00EE4930" w:rsidRPr="00BC738F" w:rsidRDefault="00EE4930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067D5A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5</w:t>
            </w:r>
          </w:p>
        </w:tc>
        <w:tc>
          <w:tcPr>
            <w:tcW w:w="4538" w:type="dxa"/>
            <w:gridSpan w:val="2"/>
            <w:vMerge w:val="restart"/>
            <w:vAlign w:val="center"/>
          </w:tcPr>
          <w:p w14:paraId="1852AF41" w14:textId="6433511D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DOŽIVETJA (D)</w:t>
            </w:r>
          </w:p>
          <w:p w14:paraId="371A0836" w14:textId="66A93221" w:rsidR="00EE4930" w:rsidRPr="00BC738F" w:rsidRDefault="00157A00" w:rsidP="009F05A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Vaš izbor označite z </w:t>
            </w:r>
            <w:r w:rsidRPr="00A17C48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rdečo barvo</w:t>
            </w:r>
            <w:r w:rsidRPr="00A17C48">
              <w:rPr>
                <w:rFonts w:ascii="Arial" w:hAnsi="Arial" w:cs="Arial"/>
                <w:i/>
                <w:color w:val="FF0000"/>
                <w:sz w:val="22"/>
                <w:szCs w:val="22"/>
                <w:lang w:val="sl-SI"/>
              </w:rPr>
              <w:t xml:space="preserve"> </w:t>
            </w: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in </w:t>
            </w:r>
            <w:r w:rsidRPr="00A17C48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okrepljeno pisavo</w:t>
            </w: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14:paraId="7CB9D0E9" w14:textId="3EF68645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D-A: Vodeno doživetje                                           (nekaj-urno/poldnevno/dnevno)</w:t>
            </w:r>
          </w:p>
        </w:tc>
      </w:tr>
      <w:tr w:rsidR="00EE4930" w:rsidRPr="003C3EC5" w14:paraId="045ED0E2" w14:textId="77777777" w:rsidTr="00F83107">
        <w:trPr>
          <w:trHeight w:val="246"/>
        </w:trPr>
        <w:tc>
          <w:tcPr>
            <w:tcW w:w="567" w:type="dxa"/>
            <w:gridSpan w:val="2"/>
            <w:vMerge/>
          </w:tcPr>
          <w:p w14:paraId="653B8333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vAlign w:val="center"/>
          </w:tcPr>
          <w:p w14:paraId="37252BD9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280FE206" w14:textId="7C4FCD20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D-B: Paket oziroma tura (ki vključuje vsaj eno nočitev)</w:t>
            </w:r>
          </w:p>
        </w:tc>
      </w:tr>
      <w:tr w:rsidR="00EE4930" w:rsidRPr="003C3EC5" w14:paraId="1CE42AAE" w14:textId="77777777" w:rsidTr="00F83107">
        <w:tc>
          <w:tcPr>
            <w:tcW w:w="567" w:type="dxa"/>
            <w:gridSpan w:val="2"/>
          </w:tcPr>
          <w:p w14:paraId="2A1E8398" w14:textId="2AD9EC1E" w:rsidR="00EE4930" w:rsidRPr="00BC738F" w:rsidRDefault="00EE4930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067D5A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6</w:t>
            </w:r>
          </w:p>
        </w:tc>
        <w:tc>
          <w:tcPr>
            <w:tcW w:w="4538" w:type="dxa"/>
            <w:gridSpan w:val="2"/>
            <w:vAlign w:val="center"/>
          </w:tcPr>
          <w:p w14:paraId="6FAB379B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TRAJANJE doživetja</w:t>
            </w:r>
          </w:p>
          <w:p w14:paraId="10639DB2" w14:textId="5261C5D5" w:rsidR="009F05AD" w:rsidRPr="00BC738F" w:rsidRDefault="001A6810" w:rsidP="009F05A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 </w:t>
            </w:r>
            <w:r w:rsidR="009F05AD" w:rsidRPr="00BC738F">
              <w:rPr>
                <w:rFonts w:ascii="Arial" w:hAnsi="Arial" w:cs="Arial"/>
                <w:sz w:val="22"/>
                <w:szCs w:val="22"/>
                <w:lang w:val="sl-SI"/>
              </w:rPr>
              <w:t>(opcija D-A)</w:t>
            </w:r>
            <w:r w:rsidR="000430CE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natančno </w:t>
            </w:r>
            <w:r w:rsidR="00EE4930" w:rsidRPr="00BC738F">
              <w:rPr>
                <w:rFonts w:ascii="Arial" w:hAnsi="Arial" w:cs="Arial"/>
                <w:sz w:val="22"/>
                <w:szCs w:val="22"/>
                <w:lang w:val="sl-SI"/>
              </w:rPr>
              <w:t>število ur</w:t>
            </w:r>
            <w:r w:rsidR="009F05AD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; npr. 3 ure </w:t>
            </w:r>
            <w:r w:rsidR="00EE4930"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oziroma </w:t>
            </w:r>
          </w:p>
          <w:p w14:paraId="168129E6" w14:textId="459EE102" w:rsidR="00EE4930" w:rsidRPr="00BC738F" w:rsidRDefault="009F05AD" w:rsidP="000430C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(opcija </w:t>
            </w:r>
            <w:r w:rsidR="000430CE" w:rsidRPr="00BC738F">
              <w:rPr>
                <w:rFonts w:ascii="Arial" w:hAnsi="Arial" w:cs="Arial"/>
                <w:sz w:val="22"/>
                <w:szCs w:val="22"/>
                <w:lang w:val="sl-SI"/>
              </w:rPr>
              <w:t>D-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B)</w:t>
            </w:r>
            <w:r w:rsidR="000430CE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število </w:t>
            </w:r>
            <w:r w:rsidR="00EE4930" w:rsidRPr="00BC738F">
              <w:rPr>
                <w:rFonts w:ascii="Arial" w:hAnsi="Arial" w:cs="Arial"/>
                <w:sz w:val="22"/>
                <w:szCs w:val="22"/>
                <w:lang w:val="sl-SI"/>
              </w:rPr>
              <w:t>dni</w:t>
            </w:r>
            <w:r w:rsidR="00BA1F8B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E4930" w:rsidRPr="00BC738F">
              <w:rPr>
                <w:rFonts w:ascii="Arial" w:hAnsi="Arial" w:cs="Arial"/>
                <w:sz w:val="22"/>
                <w:szCs w:val="22"/>
                <w:lang w:val="sl-SI"/>
              </w:rPr>
              <w:t>število nočitev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;  </w:t>
            </w:r>
            <w:r w:rsidR="000430CE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npr.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3 dni/2 noči.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7431284E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15CE2" w:rsidRPr="003C3EC5" w14:paraId="4727B8C1" w14:textId="77777777" w:rsidTr="00F83107">
        <w:tc>
          <w:tcPr>
            <w:tcW w:w="567" w:type="dxa"/>
            <w:gridSpan w:val="2"/>
          </w:tcPr>
          <w:p w14:paraId="0D7FD21B" w14:textId="7A9D3DFA" w:rsidR="00615CE2" w:rsidRPr="00BC738F" w:rsidRDefault="00615CE2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lastRenderedPageBreak/>
              <w:t>07</w:t>
            </w:r>
          </w:p>
        </w:tc>
        <w:tc>
          <w:tcPr>
            <w:tcW w:w="4538" w:type="dxa"/>
            <w:gridSpan w:val="2"/>
            <w:vAlign w:val="center"/>
          </w:tcPr>
          <w:p w14:paraId="1F211EFC" w14:textId="25A072C4" w:rsidR="00615CE2" w:rsidRPr="00BC738F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PRODAJNA CENA doživetja </w:t>
            </w:r>
            <w:r w:rsidR="00B315CD">
              <w:rPr>
                <w:rFonts w:ascii="Arial" w:hAnsi="Arial" w:cs="Arial"/>
                <w:b/>
                <w:sz w:val="22"/>
                <w:szCs w:val="22"/>
                <w:lang w:val="sl-SI"/>
              </w:rPr>
              <w:t>(z vključenim DDV</w:t>
            </w:r>
            <w:r w:rsidR="00A730E2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osebi za:</w:t>
            </w:r>
          </w:p>
          <w:p w14:paraId="1B838F51" w14:textId="4BB2C111" w:rsidR="00615CE2" w:rsidRPr="00BC738F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OPCIJA A: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cena na osebo, v primeru skupine 6 oseb</w:t>
            </w:r>
          </w:p>
          <w:p w14:paraId="23A5917A" w14:textId="112FF772" w:rsidR="00615CE2" w:rsidRPr="00BC738F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OPCIJA B: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cena na osebo, v primeru 2 oseb</w:t>
            </w:r>
          </w:p>
          <w:p w14:paraId="7BAC0FCD" w14:textId="4542A2BE" w:rsidR="00615CE2" w:rsidRPr="00BC738F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Zagotoviti morate izvedbo že za najmanj 2 osebi – ter imeti narejene kalkulacije za </w:t>
            </w:r>
            <w:r w:rsidR="00A730E2">
              <w:rPr>
                <w:rFonts w:ascii="Arial" w:hAnsi="Arial" w:cs="Arial"/>
                <w:sz w:val="22"/>
                <w:szCs w:val="22"/>
                <w:lang w:val="sl-SI"/>
              </w:rPr>
              <w:t>najmanj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še in največje število – s katerim še lahko zagotovite kakovost tega doživetja, po principih 5-zvezdičnosti.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4E2BB341" w14:textId="4E0032F8" w:rsidR="003D0D5A" w:rsidRDefault="003D0D5A" w:rsidP="003D0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0D5A">
              <w:rPr>
                <w:rFonts w:ascii="Arial" w:hAnsi="Arial" w:cs="Arial"/>
                <w:sz w:val="22"/>
                <w:szCs w:val="22"/>
                <w:lang w:val="sl-SI"/>
              </w:rPr>
              <w:t>OPCIJA 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(6 oseb)</w:t>
            </w:r>
            <w:r w:rsidRPr="003D0D5A"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</w:p>
          <w:p w14:paraId="7C78C237" w14:textId="77777777" w:rsidR="003D0D5A" w:rsidRDefault="003D0D5A" w:rsidP="003D0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2E71BF1" w14:textId="0DE9EE7E" w:rsidR="00615CE2" w:rsidRPr="00BC738F" w:rsidRDefault="003D0D5A" w:rsidP="003D0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0D5A">
              <w:rPr>
                <w:rFonts w:ascii="Arial" w:hAnsi="Arial" w:cs="Arial"/>
                <w:sz w:val="22"/>
                <w:szCs w:val="22"/>
                <w:lang w:val="sl-SI"/>
              </w:rPr>
              <w:t xml:space="preserve">OPCIJA </w:t>
            </w:r>
            <w:r w:rsidR="00C1787F">
              <w:rPr>
                <w:rFonts w:ascii="Arial" w:hAnsi="Arial" w:cs="Arial"/>
                <w:sz w:val="22"/>
                <w:szCs w:val="22"/>
                <w:lang w:val="sl-SI"/>
              </w:rPr>
              <w:t>B (2 osebi):</w:t>
            </w:r>
          </w:p>
        </w:tc>
      </w:tr>
      <w:tr w:rsidR="00EE4930" w:rsidRPr="003C3EC5" w14:paraId="6A63D862" w14:textId="77777777" w:rsidTr="00F83107">
        <w:tc>
          <w:tcPr>
            <w:tcW w:w="567" w:type="dxa"/>
            <w:gridSpan w:val="2"/>
            <w:vMerge w:val="restart"/>
          </w:tcPr>
          <w:p w14:paraId="088B777D" w14:textId="6CCBE8D9" w:rsidR="00EE4930" w:rsidRPr="00BC738F" w:rsidRDefault="00EE4930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</w:t>
            </w:r>
            <w:r w:rsidR="00615CE2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8</w:t>
            </w:r>
          </w:p>
        </w:tc>
        <w:tc>
          <w:tcPr>
            <w:tcW w:w="4538" w:type="dxa"/>
            <w:gridSpan w:val="2"/>
            <w:vMerge w:val="restart"/>
            <w:vAlign w:val="center"/>
          </w:tcPr>
          <w:p w14:paraId="6973B041" w14:textId="43AB829A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SEGMENTNA SKUPINA (S),                 katero nagovarja vaše doživetje</w:t>
            </w:r>
          </w:p>
          <w:p w14:paraId="163D9026" w14:textId="094677A6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Izberete lahko le eno.</w:t>
            </w:r>
          </w:p>
          <w:p w14:paraId="52CFAFCF" w14:textId="0C288795" w:rsidR="00EE4930" w:rsidRPr="00BC738F" w:rsidRDefault="00C801D5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Vaš izbor označite z </w:t>
            </w:r>
            <w:r w:rsidRPr="00C1787F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rdečo barvo</w:t>
            </w:r>
            <w:r w:rsidRPr="00C1787F">
              <w:rPr>
                <w:rFonts w:ascii="Arial" w:hAnsi="Arial" w:cs="Arial"/>
                <w:i/>
                <w:color w:val="FF0000"/>
                <w:sz w:val="22"/>
                <w:szCs w:val="22"/>
                <w:lang w:val="sl-SI"/>
              </w:rPr>
              <w:t xml:space="preserve"> </w:t>
            </w: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in </w:t>
            </w:r>
            <w:r w:rsidRPr="00C1787F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okrepljeno pisavo</w:t>
            </w: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14:paraId="04988646" w14:textId="02844A2A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S-A: Activity segment (segmentna skupina aktivnih posameznikov = RAZISKOVALCI)</w:t>
            </w:r>
          </w:p>
        </w:tc>
      </w:tr>
      <w:tr w:rsidR="00EE4930" w:rsidRPr="003C3EC5" w14:paraId="7AE37113" w14:textId="77777777" w:rsidTr="00F83107">
        <w:tc>
          <w:tcPr>
            <w:tcW w:w="567" w:type="dxa"/>
            <w:gridSpan w:val="2"/>
            <w:vMerge/>
          </w:tcPr>
          <w:p w14:paraId="13712735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vAlign w:val="center"/>
          </w:tcPr>
          <w:p w14:paraId="76F9DC8A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6A8E947D" w14:textId="5DE52183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S-B: Lifestyle segment (segmentna skupina druženja z družbo ali družino = DRUŽABNIKI)</w:t>
            </w:r>
          </w:p>
        </w:tc>
      </w:tr>
      <w:tr w:rsidR="00EE4930" w:rsidRPr="00BC738F" w14:paraId="70A48A5D" w14:textId="77777777" w:rsidTr="008A3185">
        <w:trPr>
          <w:trHeight w:val="913"/>
        </w:trPr>
        <w:tc>
          <w:tcPr>
            <w:tcW w:w="567" w:type="dxa"/>
            <w:gridSpan w:val="2"/>
            <w:vMerge/>
          </w:tcPr>
          <w:p w14:paraId="0275D4CD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single" w:sz="2" w:space="0" w:color="78A22F"/>
            </w:tcBorders>
            <w:vAlign w:val="center"/>
          </w:tcPr>
          <w:p w14:paraId="7D71695A" w14:textId="77777777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02E39A56" w14:textId="31A4D9BA" w:rsidR="00EE4930" w:rsidRPr="00BC738F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S-C: Well-being segment (segmentna skupina</w:t>
            </w:r>
            <w:r w:rsidR="00342AA2">
              <w:rPr>
                <w:rFonts w:ascii="Arial" w:hAnsi="Arial" w:cs="Arial"/>
                <w:sz w:val="22"/>
                <w:szCs w:val="22"/>
                <w:lang w:val="sl-SI"/>
              </w:rPr>
              <w:t>, ki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skrbi zase v paru ali individualno = MUZE)</w:t>
            </w:r>
          </w:p>
        </w:tc>
      </w:tr>
      <w:tr w:rsidR="00615CE2" w:rsidRPr="00BC738F" w14:paraId="1329D378" w14:textId="77777777" w:rsidTr="00F83107">
        <w:tc>
          <w:tcPr>
            <w:tcW w:w="567" w:type="dxa"/>
            <w:gridSpan w:val="2"/>
            <w:vMerge w:val="restart"/>
          </w:tcPr>
          <w:p w14:paraId="735D09AC" w14:textId="44F66CF8" w:rsidR="00615CE2" w:rsidRPr="00BC738F" w:rsidRDefault="00615CE2" w:rsidP="00615CE2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</w:tcBorders>
            <w:vAlign w:val="center"/>
          </w:tcPr>
          <w:p w14:paraId="20611EE6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b/>
                <w:sz w:val="22"/>
                <w:szCs w:val="22"/>
                <w:lang w:val="sl-SI"/>
              </w:rPr>
              <w:t>PRODUKT, v katerega se uvršča vaše doživetje</w:t>
            </w:r>
          </w:p>
          <w:p w14:paraId="5348EE04" w14:textId="495C349A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Izbor naredite</w:t>
            </w:r>
            <w:r w:rsidRPr="008A318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glede na primarni motiv prihoda oziroma prevladujočo temo.</w:t>
            </w:r>
          </w:p>
          <w:p w14:paraId="2FDFE3E6" w14:textId="63E9A4CB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i/>
                <w:sz w:val="22"/>
                <w:szCs w:val="22"/>
                <w:lang w:val="sl-SI"/>
              </w:rPr>
              <w:t>Izberete lahko največ 2 produkta.</w:t>
            </w:r>
          </w:p>
          <w:p w14:paraId="3B36BD3B" w14:textId="2F379660" w:rsidR="00615CE2" w:rsidRPr="008A3185" w:rsidRDefault="00594B91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Vaš izbor označite z </w:t>
            </w:r>
            <w:r w:rsidRPr="00C1787F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rdečo barvo</w:t>
            </w:r>
            <w:r w:rsidRPr="00C1787F">
              <w:rPr>
                <w:rFonts w:ascii="Arial" w:hAnsi="Arial" w:cs="Arial"/>
                <w:i/>
                <w:color w:val="FF0000"/>
                <w:sz w:val="22"/>
                <w:szCs w:val="22"/>
                <w:lang w:val="sl-SI"/>
              </w:rPr>
              <w:t xml:space="preserve"> </w:t>
            </w: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in </w:t>
            </w:r>
            <w:r w:rsidRPr="00C1787F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okrepljeno pisavo</w:t>
            </w: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14:paraId="3E064FA2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Outdoor aktivnosti (SLOVENIA OUTDOOR)</w:t>
            </w:r>
          </w:p>
        </w:tc>
      </w:tr>
      <w:tr w:rsidR="00615CE2" w:rsidRPr="003C3EC5" w14:paraId="6C63D318" w14:textId="77777777" w:rsidTr="00F83107">
        <w:tc>
          <w:tcPr>
            <w:tcW w:w="567" w:type="dxa"/>
            <w:gridSpan w:val="2"/>
            <w:vMerge/>
          </w:tcPr>
          <w:p w14:paraId="46A25F5C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nil"/>
            </w:tcBorders>
            <w:vAlign w:val="center"/>
          </w:tcPr>
          <w:p w14:paraId="5E31322C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205EB573" w14:textId="725C4EB6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 xml:space="preserve">Well-being, wellness, dobro počutje, medical wellness, selfness, zdraviliška ponudba, zdravje, </w:t>
            </w:r>
            <w:proofErr w:type="spellStart"/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aqua</w:t>
            </w:r>
            <w:proofErr w:type="spellEnd"/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fun</w:t>
            </w:r>
            <w:proofErr w:type="spellEnd"/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 xml:space="preserve"> (SLOVENIA SPAS)</w:t>
            </w:r>
          </w:p>
        </w:tc>
      </w:tr>
      <w:tr w:rsidR="00615CE2" w:rsidRPr="00BC738F" w14:paraId="72AEF73C" w14:textId="77777777" w:rsidTr="00F83107">
        <w:tc>
          <w:tcPr>
            <w:tcW w:w="567" w:type="dxa"/>
            <w:gridSpan w:val="2"/>
            <w:vMerge/>
          </w:tcPr>
          <w:p w14:paraId="4CA62326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nil"/>
            </w:tcBorders>
            <w:vAlign w:val="center"/>
          </w:tcPr>
          <w:p w14:paraId="1C9F4425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25060307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Team-building, incentive (SLOVENIA MEETINGS)</w:t>
            </w:r>
          </w:p>
        </w:tc>
      </w:tr>
      <w:tr w:rsidR="00615CE2" w:rsidRPr="00BC738F" w14:paraId="16DE9D73" w14:textId="77777777" w:rsidTr="00F83107">
        <w:tc>
          <w:tcPr>
            <w:tcW w:w="567" w:type="dxa"/>
            <w:gridSpan w:val="2"/>
            <w:vMerge/>
          </w:tcPr>
          <w:p w14:paraId="3D4FB4E1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nil"/>
            </w:tcBorders>
            <w:vAlign w:val="center"/>
          </w:tcPr>
          <w:p w14:paraId="35DAEDC9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2AE10DE4" w14:textId="5FF300F3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Gastronomija (</w:t>
            </w:r>
            <w:r w:rsidR="00F83107" w:rsidRPr="008A3185">
              <w:rPr>
                <w:rFonts w:ascii="Arial" w:hAnsi="Arial" w:cs="Arial"/>
                <w:sz w:val="22"/>
                <w:szCs w:val="22"/>
                <w:lang w:val="sl-SI"/>
              </w:rPr>
              <w:t xml:space="preserve">TASTE </w:t>
            </w: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SLOVENIA)</w:t>
            </w:r>
          </w:p>
        </w:tc>
      </w:tr>
      <w:tr w:rsidR="00615CE2" w:rsidRPr="00BC738F" w14:paraId="5B361381" w14:textId="77777777" w:rsidTr="00F83107">
        <w:tc>
          <w:tcPr>
            <w:tcW w:w="567" w:type="dxa"/>
            <w:gridSpan w:val="2"/>
            <w:vMerge/>
          </w:tcPr>
          <w:p w14:paraId="754B1266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nil"/>
            </w:tcBorders>
            <w:vAlign w:val="center"/>
          </w:tcPr>
          <w:p w14:paraId="5C0DDA26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1A76D0D4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Kultura (SLOVENIA CULTURE)</w:t>
            </w:r>
          </w:p>
        </w:tc>
      </w:tr>
      <w:tr w:rsidR="00615CE2" w:rsidRPr="00BC738F" w14:paraId="41F79AE2" w14:textId="77777777" w:rsidTr="00F83107">
        <w:tc>
          <w:tcPr>
            <w:tcW w:w="567" w:type="dxa"/>
            <w:gridSpan w:val="2"/>
            <w:vMerge/>
          </w:tcPr>
          <w:p w14:paraId="4497286F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nil"/>
            </w:tcBorders>
            <w:vAlign w:val="center"/>
          </w:tcPr>
          <w:p w14:paraId="75F70BBA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2189E3DF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Doživetje narave (SLOVENIA NATURE)</w:t>
            </w:r>
          </w:p>
        </w:tc>
      </w:tr>
      <w:tr w:rsidR="00615CE2" w:rsidRPr="003C3EC5" w14:paraId="1BF73752" w14:textId="77777777" w:rsidTr="00F83107">
        <w:tc>
          <w:tcPr>
            <w:tcW w:w="567" w:type="dxa"/>
            <w:gridSpan w:val="2"/>
            <w:vMerge/>
          </w:tcPr>
          <w:p w14:paraId="52FDA4C5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nil"/>
            </w:tcBorders>
            <w:vAlign w:val="center"/>
          </w:tcPr>
          <w:p w14:paraId="67A6FD25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0C4A5DA5" w14:textId="2E628D2A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Ture po Sloveniji (SLOVENIA TOURS)</w:t>
            </w:r>
          </w:p>
        </w:tc>
      </w:tr>
      <w:tr w:rsidR="00615CE2" w:rsidRPr="00BC738F" w14:paraId="4679C15A" w14:textId="77777777" w:rsidTr="00F83107">
        <w:tc>
          <w:tcPr>
            <w:tcW w:w="567" w:type="dxa"/>
            <w:gridSpan w:val="2"/>
            <w:vMerge/>
          </w:tcPr>
          <w:p w14:paraId="7611F6FD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nil"/>
            </w:tcBorders>
            <w:vAlign w:val="center"/>
          </w:tcPr>
          <w:p w14:paraId="2A3D3C93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0A49A634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Turizem na podeželju (SLOVENIA COUNTRYIDE)</w:t>
            </w:r>
          </w:p>
        </w:tc>
      </w:tr>
      <w:tr w:rsidR="00615CE2" w:rsidRPr="003C3EC5" w14:paraId="63DD960D" w14:textId="77777777" w:rsidTr="008A3185">
        <w:tc>
          <w:tcPr>
            <w:tcW w:w="567" w:type="dxa"/>
            <w:gridSpan w:val="2"/>
            <w:vMerge/>
          </w:tcPr>
          <w:p w14:paraId="1BF5E71B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bottom w:val="single" w:sz="4" w:space="0" w:color="9BBB59" w:themeColor="accent3"/>
            </w:tcBorders>
            <w:vAlign w:val="center"/>
          </w:tcPr>
          <w:p w14:paraId="43AFADCE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9BBB59" w:themeColor="accent3"/>
            </w:tcBorders>
            <w:vAlign w:val="center"/>
          </w:tcPr>
          <w:p w14:paraId="45AB9E1D" w14:textId="4CC5B722" w:rsidR="00615CE2" w:rsidRPr="008A3185" w:rsidRDefault="006637E4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 xml:space="preserve">Ponudba za družine (SLOVENIA FAMILY) </w:t>
            </w:r>
          </w:p>
        </w:tc>
      </w:tr>
      <w:tr w:rsidR="00615CE2" w:rsidRPr="008E1814" w14:paraId="6FE11087" w14:textId="77777777" w:rsidTr="008A3185">
        <w:tc>
          <w:tcPr>
            <w:tcW w:w="567" w:type="dxa"/>
            <w:gridSpan w:val="2"/>
            <w:vMerge/>
          </w:tcPr>
          <w:p w14:paraId="3D159EAF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9BBB59" w:themeColor="accent3"/>
              <w:bottom w:val="nil"/>
            </w:tcBorders>
            <w:vAlign w:val="center"/>
          </w:tcPr>
          <w:p w14:paraId="01756ABB" w14:textId="77777777" w:rsidR="00615CE2" w:rsidRPr="008A3185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9BBB59" w:themeColor="accent3"/>
            </w:tcBorders>
            <w:vAlign w:val="center"/>
          </w:tcPr>
          <w:p w14:paraId="108C4288" w14:textId="44E8B87E" w:rsidR="006637E4" w:rsidRPr="008A3185" w:rsidRDefault="006637E4" w:rsidP="008A3185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A3185">
              <w:rPr>
                <w:rFonts w:ascii="Arial" w:hAnsi="Arial" w:cs="Arial"/>
                <w:sz w:val="22"/>
                <w:szCs w:val="22"/>
                <w:lang w:val="sl-SI"/>
              </w:rPr>
              <w:t>Posebni interesi – opredelite</w:t>
            </w:r>
          </w:p>
        </w:tc>
      </w:tr>
      <w:tr w:rsidR="00EC4F13" w:rsidRPr="003C3EC5" w14:paraId="351595FE" w14:textId="77777777" w:rsidTr="006637E4">
        <w:tc>
          <w:tcPr>
            <w:tcW w:w="567" w:type="dxa"/>
            <w:gridSpan w:val="2"/>
            <w:tcBorders>
              <w:bottom w:val="single" w:sz="2" w:space="0" w:color="78A22F"/>
            </w:tcBorders>
          </w:tcPr>
          <w:p w14:paraId="4916A359" w14:textId="395477C3" w:rsidR="00EC4F13" w:rsidRPr="00BC738F" w:rsidRDefault="00EC4F13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lastRenderedPageBreak/>
              <w:t>10</w:t>
            </w:r>
          </w:p>
        </w:tc>
        <w:tc>
          <w:tcPr>
            <w:tcW w:w="4538" w:type="dxa"/>
            <w:gridSpan w:val="2"/>
            <w:tcBorders>
              <w:top w:val="single" w:sz="4" w:space="0" w:color="9BBB59" w:themeColor="accent3"/>
            </w:tcBorders>
            <w:vAlign w:val="center"/>
          </w:tcPr>
          <w:p w14:paraId="04857AA8" w14:textId="22F620B9" w:rsidR="00470EFB" w:rsidRPr="002F634A" w:rsidRDefault="00EC4F13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Ali je doživetje v celoti VODENO – </w:t>
            </w:r>
            <w:r w:rsidR="000C5275">
              <w:rPr>
                <w:rFonts w:ascii="Arial" w:hAnsi="Arial" w:cs="Arial"/>
                <w:b/>
                <w:sz w:val="22"/>
                <w:szCs w:val="22"/>
                <w:lang w:val="sl-SI"/>
              </w:rPr>
              <w:t>kdo je</w:t>
            </w:r>
            <w:r w:rsidR="00470EFB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vodnik </w:t>
            </w:r>
            <w:r w:rsidR="00470EFB" w:rsidRPr="002F634A">
              <w:rPr>
                <w:rFonts w:ascii="Arial" w:hAnsi="Arial" w:cs="Arial"/>
                <w:sz w:val="22"/>
                <w:szCs w:val="22"/>
                <w:lang w:val="sl-SI"/>
              </w:rPr>
              <w:t>(lokalni</w:t>
            </w:r>
            <w:r w:rsidR="002F634A" w:rsidRPr="002F634A">
              <w:rPr>
                <w:rFonts w:ascii="Arial" w:hAnsi="Arial" w:cs="Arial"/>
                <w:sz w:val="22"/>
                <w:szCs w:val="22"/>
                <w:lang w:val="sl-SI"/>
              </w:rPr>
              <w:t>, regionalni, ima nacionalno licenco</w:t>
            </w:r>
            <w:r w:rsidR="00470EFB" w:rsidRPr="002F634A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470EFB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="002C75DE" w:rsidRPr="00BC738F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 </w:t>
            </w:r>
            <w:r w:rsidR="002C75DE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kaj vodi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2F634A" w:rsidRPr="002F634A">
              <w:rPr>
                <w:rFonts w:ascii="Arial" w:hAnsi="Arial" w:cs="Arial"/>
                <w:sz w:val="22"/>
                <w:szCs w:val="22"/>
                <w:lang w:val="sl-SI"/>
              </w:rPr>
              <w:t>(njegova specializacija)</w:t>
            </w:r>
            <w:r w:rsidR="002F634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</w:t>
            </w:r>
            <w:r w:rsidR="002C75DE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kraj, od kod prihaja</w:t>
            </w:r>
            <w:r w:rsidR="00F86231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0FBF3309" w14:textId="77777777" w:rsidR="00EC4F13" w:rsidRPr="00BC738F" w:rsidRDefault="00EC4F13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15CE2" w:rsidRPr="00BC738F" w14:paraId="6FB5D44F" w14:textId="77777777" w:rsidTr="00F83107">
        <w:tc>
          <w:tcPr>
            <w:tcW w:w="567" w:type="dxa"/>
            <w:gridSpan w:val="2"/>
            <w:tcBorders>
              <w:bottom w:val="single" w:sz="2" w:space="0" w:color="78A22F"/>
            </w:tcBorders>
          </w:tcPr>
          <w:p w14:paraId="1B886686" w14:textId="11ADA42F" w:rsidR="00615CE2" w:rsidRPr="00BC738F" w:rsidRDefault="002576F4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11</w:t>
            </w:r>
          </w:p>
        </w:tc>
        <w:tc>
          <w:tcPr>
            <w:tcW w:w="4538" w:type="dxa"/>
            <w:gridSpan w:val="2"/>
            <w:vAlign w:val="center"/>
          </w:tcPr>
          <w:p w14:paraId="7F68B10C" w14:textId="4F8E5B98" w:rsidR="00615CE2" w:rsidRPr="00BC738F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Kdaj ste doživetje v obliki, kot ga prijavljate, PRVIČ IZVEDLI</w:t>
            </w:r>
            <w:r w:rsidR="00A22617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  <w:p w14:paraId="5AD1D914" w14:textId="6E5D1284" w:rsidR="00615CE2" w:rsidRPr="00A22617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pPr>
            <w:r w:rsidRPr="00A22617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mesec in leto.</w:t>
            </w: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3F81C02A" w14:textId="77777777" w:rsidR="00615CE2" w:rsidRPr="00BC738F" w:rsidRDefault="00615CE2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15CE2" w:rsidRPr="00BC738F" w14:paraId="0084023E" w14:textId="77777777" w:rsidTr="00F83107">
        <w:tc>
          <w:tcPr>
            <w:tcW w:w="567" w:type="dxa"/>
            <w:gridSpan w:val="2"/>
            <w:tcBorders>
              <w:bottom w:val="single" w:sz="2" w:space="0" w:color="78A22F"/>
            </w:tcBorders>
          </w:tcPr>
          <w:p w14:paraId="721D587F" w14:textId="1318DB78" w:rsidR="00615CE2" w:rsidRPr="00BC738F" w:rsidRDefault="002576F4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12</w:t>
            </w:r>
          </w:p>
        </w:tc>
        <w:tc>
          <w:tcPr>
            <w:tcW w:w="4538" w:type="dxa"/>
            <w:gridSpan w:val="2"/>
            <w:vAlign w:val="center"/>
          </w:tcPr>
          <w:p w14:paraId="7166D0A7" w14:textId="5AE95398" w:rsidR="00615CE2" w:rsidRPr="00BC738F" w:rsidRDefault="00615CE2" w:rsidP="003470A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CERTIFIKATE/ZNAKE KAKOVOSTI/NAGRADE NA NACIONALNI RAVNI, s katerimi razpolagate kot prijavitelj in destinacija, v kateri se izvaja doživetje</w:t>
            </w:r>
            <w:r w:rsidR="00D91231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  <w:p w14:paraId="6AD8FC71" w14:textId="3431B12D" w:rsidR="003470A4" w:rsidRPr="00BC738F" w:rsidRDefault="003470A4" w:rsidP="003470A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27" w:type="dxa"/>
            <w:gridSpan w:val="2"/>
            <w:shd w:val="clear" w:color="auto" w:fill="FFFFFF" w:themeFill="background1"/>
            <w:vAlign w:val="center"/>
          </w:tcPr>
          <w:p w14:paraId="17874DEC" w14:textId="70D76C40" w:rsidR="003470A4" w:rsidRPr="00BC738F" w:rsidRDefault="003470A4" w:rsidP="003470A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Znaki prijavitelja:</w:t>
            </w:r>
          </w:p>
          <w:p w14:paraId="2CDA2737" w14:textId="77777777" w:rsidR="003470A4" w:rsidRPr="00BC738F" w:rsidRDefault="003470A4" w:rsidP="003470A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02B6A6D" w14:textId="77777777" w:rsidR="00615CE2" w:rsidRPr="00BC738F" w:rsidRDefault="003470A4" w:rsidP="003470A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Znaki destinacije:</w:t>
            </w:r>
          </w:p>
          <w:p w14:paraId="21597902" w14:textId="481F346F" w:rsidR="003470A4" w:rsidRPr="00BC738F" w:rsidRDefault="003470A4" w:rsidP="003470A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1ED00686" w14:textId="77777777" w:rsidTr="009F05AD">
        <w:tc>
          <w:tcPr>
            <w:tcW w:w="567" w:type="dxa"/>
            <w:gridSpan w:val="2"/>
            <w:tcBorders>
              <w:bottom w:val="nil"/>
            </w:tcBorders>
          </w:tcPr>
          <w:p w14:paraId="7C0376A6" w14:textId="28F4201F" w:rsidR="00B46350" w:rsidRPr="00BC738F" w:rsidRDefault="000742D2" w:rsidP="002576F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</w:t>
            </w:r>
            <w:r w:rsidR="002576F4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</w:t>
            </w:r>
          </w:p>
        </w:tc>
        <w:tc>
          <w:tcPr>
            <w:tcW w:w="8665" w:type="dxa"/>
            <w:gridSpan w:val="4"/>
            <w:vAlign w:val="center"/>
          </w:tcPr>
          <w:p w14:paraId="37EEB5A0" w14:textId="77777777" w:rsidR="00B46350" w:rsidRPr="00BC738F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Po alinejah navedite vse storitve oziroma ELEMENTE PONUDBE, ki sestavljajo doživetje </w:t>
            </w:r>
          </w:p>
          <w:p w14:paraId="0AB6B87B" w14:textId="5CF0F7E6" w:rsidR="00B46350" w:rsidRPr="00BC738F" w:rsidRDefault="00B46350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Primer: transport, vodnik, gastronomska ponudba, vstopnica, delavnica, degustacija</w:t>
            </w:r>
            <w:r w:rsidR="002F205C"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, v primeru nekajdnevnega paketa ne pozabite navesti nastanitve.</w:t>
            </w:r>
            <w:r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2F205C"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Če doživetje vključuje nočitve pri različnih ponudnikih, navedite vse </w:t>
            </w:r>
            <w:r w:rsidR="001A5F46">
              <w:rPr>
                <w:rFonts w:ascii="Arial" w:hAnsi="Arial" w:cs="Arial"/>
                <w:i/>
                <w:sz w:val="22"/>
                <w:szCs w:val="22"/>
                <w:lang w:val="sl-SI"/>
              </w:rPr>
              <w:t>po dnevih</w:t>
            </w:r>
            <w:r w:rsidR="002F205C" w:rsidRPr="00BC738F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</w:p>
        </w:tc>
      </w:tr>
      <w:tr w:rsidR="00B46350" w:rsidRPr="003C3EC5" w14:paraId="0CDF5AB8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 w:val="restart"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1582A0F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E524ACD" w14:textId="765EEF2C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Storitev </w:t>
            </w: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60C9402" w14:textId="396B3955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Ponudnik, ki jo izvaja – dobavitelj </w:t>
            </w: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589A72F" w14:textId="0EAE43E2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Natančna mikro lokacija, kjer storitev poteka</w:t>
            </w:r>
          </w:p>
        </w:tc>
      </w:tr>
      <w:tr w:rsidR="00B46350" w:rsidRPr="003C3EC5" w14:paraId="585E69A2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8F84DB3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8C9B1A1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CB05304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F7CF8B7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2F411FFA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B0E78E6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540F442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7E7669D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3585852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24EC2727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628CF91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6AFA63F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B899E0D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9810010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3D22D381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0A0C6B7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2F40BC8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774E56C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A926468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0D1C6389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343422D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64E9CE7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0E61A9E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697EAEE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33B19524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570BCBA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104F034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57FE36A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6444254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41BCD412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8DF1AD6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2156111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93998BF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1A5D3D8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46350" w:rsidRPr="003C3EC5" w14:paraId="179AC861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0C08E08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6158E71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4064E1A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562BA87" w14:textId="77777777" w:rsidR="00B46350" w:rsidRPr="00BC738F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FE7" w:rsidRPr="00BC738F" w14:paraId="05E72864" w14:textId="77777777" w:rsidTr="009F05AD">
        <w:tc>
          <w:tcPr>
            <w:tcW w:w="567" w:type="dxa"/>
            <w:gridSpan w:val="2"/>
            <w:vMerge w:val="restart"/>
          </w:tcPr>
          <w:p w14:paraId="388BD907" w14:textId="00B1BFD2" w:rsidR="009D7FE7" w:rsidRPr="00BC738F" w:rsidRDefault="009D7FE7" w:rsidP="002C75D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14</w:t>
            </w:r>
          </w:p>
        </w:tc>
        <w:tc>
          <w:tcPr>
            <w:tcW w:w="8665" w:type="dxa"/>
            <w:gridSpan w:val="4"/>
            <w:vAlign w:val="center"/>
          </w:tcPr>
          <w:p w14:paraId="58EB45AC" w14:textId="56438FB2" w:rsidR="009D7FE7" w:rsidRPr="00BC738F" w:rsidRDefault="009D7FE7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PODROBEN OPIS DOŽIVETJA</w:t>
            </w:r>
            <w:r w:rsidR="001232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122A901B" w14:textId="5416D0AE" w:rsidR="009D7FE7" w:rsidRPr="00BC738F" w:rsidRDefault="009D7FE7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Natančno opišite potek doživetja, od začetka do konca. Vključite vse elemente ponudbe, značilnosti in upoštevajte sosledje (potek). Predlagamo, da doživetje razčlenite na posamezne elemente in vsakega zapišite v svoji alineji. Za glavne sklope doživetja dodajte časovnico.</w:t>
            </w:r>
          </w:p>
        </w:tc>
      </w:tr>
      <w:tr w:rsidR="009D7FE7" w:rsidRPr="00BC738F" w14:paraId="5920CE9E" w14:textId="77777777" w:rsidTr="00E35A89">
        <w:tc>
          <w:tcPr>
            <w:tcW w:w="567" w:type="dxa"/>
            <w:gridSpan w:val="2"/>
            <w:vMerge/>
          </w:tcPr>
          <w:p w14:paraId="5A63A526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8665" w:type="dxa"/>
            <w:gridSpan w:val="4"/>
            <w:shd w:val="clear" w:color="auto" w:fill="F2F2F2" w:themeFill="background1" w:themeFillShade="F2"/>
            <w:vAlign w:val="center"/>
          </w:tcPr>
          <w:p w14:paraId="66231547" w14:textId="39CCFAC9" w:rsidR="009D7FE7" w:rsidRPr="00BC738F" w:rsidRDefault="003F384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Kot scenarij</w:t>
            </w:r>
          </w:p>
          <w:p w14:paraId="2E60D669" w14:textId="759563B9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F1FA637" w14:textId="39EA426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B022D87" w14:textId="2F329A9C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362313B" w14:textId="2D6D99D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B385E6" w14:textId="49B81EAF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7DED47" w14:textId="244BE18F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18EB8A" w14:textId="426B111D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07C5C9B" w14:textId="5092CC68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AB88088" w14:textId="38A0017A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D656F6C" w14:textId="2A04B791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202F392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BC39466" w14:textId="2A1E43FD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FE7" w:rsidRPr="003C3EC5" w14:paraId="73C95B64" w14:textId="77777777" w:rsidTr="009D7FE7">
        <w:tc>
          <w:tcPr>
            <w:tcW w:w="567" w:type="dxa"/>
            <w:gridSpan w:val="2"/>
            <w:vMerge/>
          </w:tcPr>
          <w:p w14:paraId="157DA41C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8665" w:type="dxa"/>
            <w:gridSpan w:val="4"/>
            <w:shd w:val="clear" w:color="auto" w:fill="F2F2F2" w:themeFill="background1" w:themeFillShade="F2"/>
            <w:vAlign w:val="center"/>
          </w:tcPr>
          <w:p w14:paraId="2727436F" w14:textId="77777777" w:rsidR="009D7FE7" w:rsidRPr="003F384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3F3847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V alinejah opredelite natančno, kaj je vključeno v ceno doživetja</w:t>
            </w:r>
          </w:p>
          <w:p w14:paraId="22E4CF09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EBED375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EE24B7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D7AB3EE" w14:textId="0547DDA2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0D92E7" w14:textId="483E7D50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FE7" w:rsidRPr="003C3EC5" w14:paraId="3006C179" w14:textId="77777777" w:rsidTr="00E35A89">
        <w:tc>
          <w:tcPr>
            <w:tcW w:w="567" w:type="dxa"/>
            <w:gridSpan w:val="2"/>
            <w:vMerge/>
            <w:tcBorders>
              <w:bottom w:val="single" w:sz="2" w:space="0" w:color="78A22F"/>
            </w:tcBorders>
          </w:tcPr>
          <w:p w14:paraId="59FB5641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8665" w:type="dxa"/>
            <w:gridSpan w:val="4"/>
            <w:shd w:val="clear" w:color="auto" w:fill="F2F2F2" w:themeFill="background1" w:themeFillShade="F2"/>
            <w:vAlign w:val="center"/>
          </w:tcPr>
          <w:p w14:paraId="59E8D700" w14:textId="77777777" w:rsidR="009D7FE7" w:rsidRPr="003F384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3F3847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Izpostavite eno TOP zanimivost iz vašega doživetja</w:t>
            </w:r>
          </w:p>
          <w:p w14:paraId="6BC9C0E5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8485EBA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E77F4CF" w14:textId="77777777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28F334" w14:textId="6D43D60F" w:rsidR="009D7FE7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ED8D8C9" w14:textId="6600CC9F" w:rsidR="008F4096" w:rsidRPr="00BC738F" w:rsidRDefault="008F4096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7904F53E" w14:textId="77777777" w:rsidR="004E0B1A" w:rsidRPr="00BC738F" w:rsidRDefault="004E0B1A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230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567"/>
        <w:gridCol w:w="4331"/>
        <w:gridCol w:w="4332"/>
      </w:tblGrid>
      <w:tr w:rsidR="002F205C" w:rsidRPr="003C3EC5" w14:paraId="01FB8772" w14:textId="77777777" w:rsidTr="002F205C">
        <w:tc>
          <w:tcPr>
            <w:tcW w:w="9230" w:type="dxa"/>
            <w:gridSpan w:val="3"/>
            <w:shd w:val="clear" w:color="auto" w:fill="0078C1"/>
          </w:tcPr>
          <w:p w14:paraId="70016E90" w14:textId="7EFC0EC4" w:rsidR="001A6810" w:rsidRPr="00BC738F" w:rsidRDefault="001A6810" w:rsidP="002F205C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>Sklop 2:  REZERVACIJA in KONTAKTNA OSEBA</w:t>
            </w:r>
          </w:p>
        </w:tc>
      </w:tr>
      <w:tr w:rsidR="001A6810" w:rsidRPr="003C3EC5" w14:paraId="49FE1537" w14:textId="77777777" w:rsidTr="000407D2">
        <w:tc>
          <w:tcPr>
            <w:tcW w:w="567" w:type="dxa"/>
          </w:tcPr>
          <w:p w14:paraId="2987E114" w14:textId="22221299" w:rsidR="001A6810" w:rsidRPr="00BC738F" w:rsidRDefault="002F205C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5</w:t>
            </w:r>
          </w:p>
        </w:tc>
        <w:tc>
          <w:tcPr>
            <w:tcW w:w="4331" w:type="dxa"/>
            <w:vAlign w:val="center"/>
          </w:tcPr>
          <w:p w14:paraId="344B83A6" w14:textId="40026C90" w:rsidR="001A6810" w:rsidRPr="00BC738F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KONTAKTNI </w:t>
            </w:r>
            <w:r w:rsidR="001A6810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kjer 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individualni </w:t>
            </w:r>
            <w:r w:rsidR="001A6810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obiskovalec/kupec 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lahko rezervira/kupi doživetje in </w:t>
            </w:r>
            <w:r w:rsidR="001A6810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dobi več informacij</w:t>
            </w:r>
          </w:p>
          <w:p w14:paraId="37F00CAF" w14:textId="77777777" w:rsidR="002C75DE" w:rsidRPr="00BC738F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Spletna stran, telefon in e-mail. </w:t>
            </w:r>
          </w:p>
          <w:p w14:paraId="146E22A7" w14:textId="0F386205" w:rsidR="001A6810" w:rsidRPr="00BC738F" w:rsidRDefault="002C75DE" w:rsidP="002C75D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95953">
              <w:rPr>
                <w:rFonts w:ascii="Arial" w:hAnsi="Arial" w:cs="Arial"/>
                <w:sz w:val="22"/>
                <w:szCs w:val="22"/>
                <w:lang w:val="sl-SI"/>
              </w:rPr>
              <w:t xml:space="preserve">&gt; POZOR: v K04 </w:t>
            </w:r>
            <w:r w:rsidR="00BF591F" w:rsidRPr="00895953">
              <w:rPr>
                <w:rFonts w:ascii="Arial" w:hAnsi="Arial" w:cs="Arial"/>
                <w:sz w:val="22"/>
                <w:szCs w:val="22"/>
                <w:lang w:val="sl-SI"/>
              </w:rPr>
              <w:t>/12</w:t>
            </w:r>
            <w:r w:rsidRPr="00895953">
              <w:rPr>
                <w:rFonts w:ascii="Arial" w:hAnsi="Arial" w:cs="Arial"/>
                <w:sz w:val="22"/>
                <w:szCs w:val="22"/>
                <w:lang w:val="sl-SI"/>
              </w:rPr>
              <w:t>– PRIJAVNICA so opredeljeni standardi glede odzivnosti.</w:t>
            </w: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60341B09" w14:textId="77777777" w:rsidR="001A6810" w:rsidRPr="00BC738F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D71B4" w:rsidRPr="003C3EC5" w14:paraId="0BCF4787" w14:textId="77777777" w:rsidTr="000407D2">
        <w:tc>
          <w:tcPr>
            <w:tcW w:w="567" w:type="dxa"/>
            <w:tcBorders>
              <w:bottom w:val="single" w:sz="2" w:space="0" w:color="78A22F"/>
            </w:tcBorders>
          </w:tcPr>
          <w:p w14:paraId="5C53B0DD" w14:textId="2D9DBCAB" w:rsidR="007D71B4" w:rsidRPr="00BC738F" w:rsidRDefault="002F205C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6</w:t>
            </w:r>
          </w:p>
        </w:tc>
        <w:tc>
          <w:tcPr>
            <w:tcW w:w="4331" w:type="dxa"/>
            <w:tcBorders>
              <w:bottom w:val="single" w:sz="2" w:space="0" w:color="78A22F"/>
            </w:tcBorders>
            <w:vAlign w:val="center"/>
          </w:tcPr>
          <w:p w14:paraId="1024910A" w14:textId="4812603D" w:rsidR="007D71B4" w:rsidRPr="00BC738F" w:rsidRDefault="007D71B4" w:rsidP="007D71B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KONTAKTNI NASLOV za organizirane skupine</w:t>
            </w:r>
          </w:p>
          <w:p w14:paraId="3A2EA8D8" w14:textId="77777777" w:rsidR="007D71B4" w:rsidRDefault="007D71B4" w:rsidP="007D71B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Telefon in e-mail.</w:t>
            </w:r>
          </w:p>
          <w:p w14:paraId="11B4FE62" w14:textId="3B39F9BD" w:rsidR="004E0B1A" w:rsidRPr="00BC738F" w:rsidRDefault="004E0B1A" w:rsidP="007D71B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2" w:type="dxa"/>
            <w:tcBorders>
              <w:bottom w:val="single" w:sz="2" w:space="0" w:color="78A22F"/>
            </w:tcBorders>
            <w:shd w:val="clear" w:color="auto" w:fill="FFFFFF" w:themeFill="background1"/>
            <w:vAlign w:val="center"/>
          </w:tcPr>
          <w:p w14:paraId="678F9EE3" w14:textId="77777777" w:rsidR="007D71B4" w:rsidRPr="00BC738F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D71B4" w:rsidRPr="003C3EC5" w14:paraId="4223EDEA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971FAC7" w14:textId="717D14A9" w:rsidR="007D71B4" w:rsidRPr="00BC738F" w:rsidRDefault="002F205C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7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4AE5EF7" w14:textId="77777777" w:rsidR="007D71B4" w:rsidRPr="00BC738F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NAJVEČJA SKUPINA</w:t>
            </w:r>
          </w:p>
          <w:p w14:paraId="007DE5D4" w14:textId="77777777" w:rsidR="007D71B4" w:rsidRPr="00BC738F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Opredelite NAJVEČJE število oseb, za katero lahko zagotovite izvedbo doživetja.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8E69D0D" w14:textId="77777777" w:rsidR="007D71B4" w:rsidRPr="00BC738F" w:rsidRDefault="007D71B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D71B4" w:rsidRPr="003C3EC5" w14:paraId="07D2EAE4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76B087D" w14:textId="22F26A7E" w:rsidR="007D71B4" w:rsidRPr="00BC738F" w:rsidRDefault="002F205C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lastRenderedPageBreak/>
              <w:t>1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8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031A57C" w14:textId="77777777" w:rsidR="007D71B4" w:rsidRPr="00BC738F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NAJMANJŠA skupina</w:t>
            </w:r>
          </w:p>
          <w:p w14:paraId="6BA66C79" w14:textId="77777777" w:rsidR="007D71B4" w:rsidRPr="00BC738F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Opredelite MINIMUM oseb, za katere lahko izvedete doživetje.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A9C4368" w14:textId="77777777" w:rsidR="007D71B4" w:rsidRPr="00BC738F" w:rsidRDefault="007D71B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666F" w:rsidRPr="00BC738F" w14:paraId="3F453095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828DA0E" w14:textId="08373090" w:rsidR="0051666F" w:rsidRPr="00BC738F" w:rsidRDefault="0051666F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9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242321D" w14:textId="75471555" w:rsidR="0051666F" w:rsidRPr="00BC738F" w:rsidRDefault="0051666F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natančno ZBIRNO MESTO – kje se doživetje začne</w:t>
            </w:r>
            <w:r w:rsidR="004E0B1A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0895315" w14:textId="77777777" w:rsidR="0051666F" w:rsidRPr="00BC738F" w:rsidRDefault="0051666F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666F" w:rsidRPr="00BC738F" w14:paraId="3C36F3CB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779F2FF" w14:textId="3873DB43" w:rsidR="0051666F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20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C6BE3C6" w14:textId="2B103080" w:rsidR="0051666F" w:rsidRPr="00BC738F" w:rsidRDefault="0051666F" w:rsidP="0051666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natančno LOKACIJO, kjer se doživetje ZAKLJUČI</w:t>
            </w:r>
            <w:r w:rsidR="004E0B1A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20DF32E" w14:textId="77777777" w:rsidR="0051666F" w:rsidRPr="00BC738F" w:rsidRDefault="0051666F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1666F" w:rsidRPr="003C3EC5" w14:paraId="36E316E2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E933F7B" w14:textId="04FDC3A0" w:rsidR="0051666F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21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819BEB1" w14:textId="430A5CE2" w:rsidR="0051666F" w:rsidRPr="00BC738F" w:rsidRDefault="00EC4F13" w:rsidP="00EC4F1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Navedite, če </w:t>
            </w:r>
            <w:r w:rsidR="0051666F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zagotavljate 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TRANSPORT</w:t>
            </w:r>
            <w:r w:rsidR="0051666F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bližnjega »huba«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do zbirnega mesta</w:t>
            </w:r>
            <w:r w:rsidR="004E0B1A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  <w:p w14:paraId="11F71040" w14:textId="482A0B25" w:rsidR="00EC4F13" w:rsidRPr="00BC738F" w:rsidRDefault="00EC4F13" w:rsidP="00EC4F1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95953">
              <w:rPr>
                <w:rFonts w:ascii="Arial" w:hAnsi="Arial" w:cs="Arial"/>
                <w:sz w:val="22"/>
                <w:szCs w:val="22"/>
                <w:lang w:val="sl-SI"/>
              </w:rPr>
              <w:t>Ne, da – in kako.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E37346D" w14:textId="77777777" w:rsidR="0051666F" w:rsidRPr="00BC738F" w:rsidRDefault="0051666F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D71B4" w:rsidRPr="003C3EC5" w14:paraId="01769C05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45AF792" w14:textId="14A14E76" w:rsidR="007D71B4" w:rsidRPr="00BC738F" w:rsidRDefault="009D7FE7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22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0D86265" w14:textId="751324EC" w:rsidR="007D71B4" w:rsidRPr="00BC738F" w:rsidRDefault="007D71B4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SPLETNA STRAN</w:t>
            </w:r>
            <w:r w:rsidR="002F205C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PRIJAVITELJA</w:t>
            </w:r>
          </w:p>
          <w:p w14:paraId="3843AC09" w14:textId="00FE553A" w:rsidR="007D71B4" w:rsidRPr="00BC738F" w:rsidRDefault="007D71B4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95953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 </w:t>
            </w:r>
            <w:r w:rsidR="002F205C" w:rsidRPr="00895953">
              <w:rPr>
                <w:rFonts w:ascii="Arial" w:hAnsi="Arial" w:cs="Arial"/>
                <w:sz w:val="22"/>
                <w:szCs w:val="22"/>
                <w:lang w:val="sl-SI"/>
              </w:rPr>
              <w:t xml:space="preserve">spletno stran </w:t>
            </w:r>
            <w:r w:rsidR="00A15DF1" w:rsidRPr="00895953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51666F" w:rsidRPr="00895953">
              <w:rPr>
                <w:rFonts w:ascii="Arial" w:hAnsi="Arial" w:cs="Arial"/>
                <w:sz w:val="22"/>
                <w:szCs w:val="22"/>
                <w:lang w:val="sl-SI"/>
              </w:rPr>
              <w:t>vse jezikovne različice).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72BAC1D" w14:textId="77777777" w:rsidR="007D71B4" w:rsidRPr="00BC738F" w:rsidRDefault="007D71B4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205C" w:rsidRPr="00BC738F" w14:paraId="7FB18657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DFC1774" w14:textId="36D737B0" w:rsidR="002F205C" w:rsidRPr="00BC738F" w:rsidRDefault="009D7FE7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23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5CE73C6" w14:textId="0031CF9A" w:rsidR="002F205C" w:rsidRPr="00BC738F" w:rsidRDefault="002F205C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SPLETNA STRAN DOŽIVETJ</w:t>
            </w:r>
            <w:r w:rsidR="00707F66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A</w:t>
            </w:r>
          </w:p>
          <w:p w14:paraId="0B1C9E40" w14:textId="003B7B8E" w:rsidR="002F205C" w:rsidRPr="00BC738F" w:rsidRDefault="002F205C" w:rsidP="0051666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 direktno povezavo </w:t>
            </w:r>
            <w:r w:rsidR="0051666F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do doživetja – ločeno za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slovensk</w:t>
            </w:r>
            <w:r w:rsidR="0051666F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o in druge jezikovne različice.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6AE9F97" w14:textId="77777777" w:rsidR="002F205C" w:rsidRPr="00BC738F" w:rsidRDefault="00DB5EFF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SLO:</w:t>
            </w:r>
          </w:p>
          <w:p w14:paraId="010BCDCE" w14:textId="510F9A8F" w:rsidR="00895953" w:rsidRDefault="00895953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EA9337E" w14:textId="77777777" w:rsidR="00CB7FC6" w:rsidRDefault="00CB7FC6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8EBFA2B" w14:textId="77777777" w:rsidR="00DB5EFF" w:rsidRDefault="00DB5EFF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Tuji jeziki:</w:t>
            </w:r>
          </w:p>
          <w:p w14:paraId="63EFC04F" w14:textId="5FE90781" w:rsidR="00CB7FC6" w:rsidRPr="00BC738F" w:rsidRDefault="00CB7FC6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407D2" w:rsidRPr="003C3EC5" w14:paraId="683CD2C4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F0D165B" w14:textId="6DB87CED" w:rsidR="000407D2" w:rsidRPr="00BC738F" w:rsidRDefault="009D7FE7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24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41F9AF7" w14:textId="77777777" w:rsidR="000407D2" w:rsidRPr="00BC738F" w:rsidRDefault="000407D2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MARKETINŠKE MATERIALE, ki jih že imate na voljo za to doživetje</w:t>
            </w:r>
          </w:p>
          <w:p w14:paraId="2B88E3F4" w14:textId="77777777" w:rsidR="000407D2" w:rsidRPr="00BC738F" w:rsidRDefault="000407D2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V primeru, da je kaj v pripravi, to navedite in dodajte informacijo, kdaj bo zaključeno.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D9DC289" w14:textId="77777777" w:rsidR="000407D2" w:rsidRPr="00BC738F" w:rsidRDefault="000407D2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DCB91BD" w14:textId="389EC73D" w:rsidR="009D7FE7" w:rsidRPr="00BC738F" w:rsidRDefault="009D7FE7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230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567"/>
        <w:gridCol w:w="4331"/>
        <w:gridCol w:w="4332"/>
      </w:tblGrid>
      <w:tr w:rsidR="002F205C" w:rsidRPr="003C3EC5" w14:paraId="24A1D1B1" w14:textId="77777777" w:rsidTr="002F205C">
        <w:tc>
          <w:tcPr>
            <w:tcW w:w="9230" w:type="dxa"/>
            <w:gridSpan w:val="3"/>
            <w:shd w:val="clear" w:color="auto" w:fill="0078C1"/>
          </w:tcPr>
          <w:p w14:paraId="75E31B78" w14:textId="7CE636F2" w:rsidR="008F4096" w:rsidRPr="00BC738F" w:rsidRDefault="008F4096" w:rsidP="007D71B4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Sklop </w:t>
            </w:r>
            <w:r w:rsidR="007D71B4"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>3</w:t>
            </w: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:  </w:t>
            </w:r>
            <w:r w:rsidR="000407D2"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TEHNIČNE ZNAČILNOSTI </w:t>
            </w:r>
            <w:r w:rsidR="00FE2A3B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>IZVEDBE</w:t>
            </w: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 xml:space="preserve"> DOŽIVETJA</w:t>
            </w:r>
          </w:p>
        </w:tc>
      </w:tr>
      <w:tr w:rsidR="008F4096" w:rsidRPr="00BC738F" w14:paraId="706A564E" w14:textId="77777777" w:rsidTr="00C658F2">
        <w:tc>
          <w:tcPr>
            <w:tcW w:w="567" w:type="dxa"/>
            <w:vMerge w:val="restart"/>
          </w:tcPr>
          <w:p w14:paraId="43524F0D" w14:textId="715C07C6" w:rsidR="008F4096" w:rsidRPr="00BC738F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5</w:t>
            </w:r>
          </w:p>
        </w:tc>
        <w:tc>
          <w:tcPr>
            <w:tcW w:w="4331" w:type="dxa"/>
            <w:vMerge w:val="restart"/>
            <w:vAlign w:val="center"/>
          </w:tcPr>
          <w:p w14:paraId="47AF70F3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Opredelite SEZONO, ko se doživetje izvaja</w:t>
            </w:r>
          </w:p>
          <w:p w14:paraId="2C9A5C42" w14:textId="714E473D" w:rsidR="008F4096" w:rsidRPr="00BC738F" w:rsidRDefault="00CB7FC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B7FC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Vaš izbor označite z </w:t>
            </w:r>
            <w:r w:rsidRPr="00CB7FC6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rdečo barvo</w:t>
            </w:r>
            <w:r w:rsidRPr="00CB7FC6">
              <w:rPr>
                <w:rFonts w:ascii="Arial" w:hAnsi="Arial" w:cs="Arial"/>
                <w:i/>
                <w:color w:val="FF0000"/>
                <w:sz w:val="22"/>
                <w:szCs w:val="22"/>
                <w:lang w:val="sl-SI"/>
              </w:rPr>
              <w:t xml:space="preserve"> </w:t>
            </w:r>
            <w:r w:rsidRPr="00CB7FC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in </w:t>
            </w:r>
            <w:r w:rsidRPr="00CB7FC6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okrepljeno pisavo</w:t>
            </w:r>
            <w:r w:rsidRPr="00CB7FC6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38D221E0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POLETJE (junij, julij, avgust)</w:t>
            </w:r>
          </w:p>
        </w:tc>
      </w:tr>
      <w:tr w:rsidR="008F4096" w:rsidRPr="00BC738F" w14:paraId="3F9EDD4D" w14:textId="77777777" w:rsidTr="00C658F2">
        <w:tc>
          <w:tcPr>
            <w:tcW w:w="567" w:type="dxa"/>
            <w:vMerge/>
          </w:tcPr>
          <w:p w14:paraId="3A7DD690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089D1F44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0EC53C16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JESEN (september, oktober, november)</w:t>
            </w:r>
          </w:p>
        </w:tc>
      </w:tr>
      <w:tr w:rsidR="008F4096" w:rsidRPr="00BC738F" w14:paraId="095DED7E" w14:textId="77777777" w:rsidTr="00C658F2">
        <w:tc>
          <w:tcPr>
            <w:tcW w:w="567" w:type="dxa"/>
            <w:vMerge/>
          </w:tcPr>
          <w:p w14:paraId="4C9CAD7C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1B85812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08178535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ZIMA (december, januar, februar)</w:t>
            </w:r>
          </w:p>
        </w:tc>
      </w:tr>
      <w:tr w:rsidR="008F4096" w:rsidRPr="00BC738F" w14:paraId="57AE7EA5" w14:textId="77777777" w:rsidTr="00C658F2">
        <w:tc>
          <w:tcPr>
            <w:tcW w:w="567" w:type="dxa"/>
            <w:vMerge/>
          </w:tcPr>
          <w:p w14:paraId="736CA6D4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2A490BBA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4F53AA06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POMLAD (marec, april, maj)</w:t>
            </w:r>
          </w:p>
        </w:tc>
      </w:tr>
      <w:tr w:rsidR="008F4096" w:rsidRPr="00BC738F" w14:paraId="7CF69C2C" w14:textId="77777777" w:rsidTr="00C658F2">
        <w:tc>
          <w:tcPr>
            <w:tcW w:w="567" w:type="dxa"/>
            <w:vMerge/>
          </w:tcPr>
          <w:p w14:paraId="5C3D714E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C30B6B8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33DE9493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DRUGO: opredelite</w:t>
            </w:r>
          </w:p>
        </w:tc>
      </w:tr>
      <w:tr w:rsidR="008F4096" w:rsidRPr="00BC738F" w14:paraId="6133A6FB" w14:textId="77777777" w:rsidTr="00C658F2">
        <w:tc>
          <w:tcPr>
            <w:tcW w:w="567" w:type="dxa"/>
            <w:vMerge w:val="restart"/>
          </w:tcPr>
          <w:p w14:paraId="1BD23CD9" w14:textId="6DE9D1D5" w:rsidR="008F4096" w:rsidRPr="00BC738F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6</w:t>
            </w:r>
          </w:p>
        </w:tc>
        <w:tc>
          <w:tcPr>
            <w:tcW w:w="4331" w:type="dxa"/>
            <w:vMerge w:val="restart"/>
            <w:vAlign w:val="center"/>
          </w:tcPr>
          <w:p w14:paraId="6B7503DB" w14:textId="20258844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Kako pogosto izvajate doživetje v okviru zgoraj označenih sezon</w:t>
            </w:r>
            <w:r w:rsidR="00D91231">
              <w:rPr>
                <w:rFonts w:ascii="Arial" w:hAnsi="Arial" w:cs="Arial"/>
                <w:b/>
                <w:sz w:val="22"/>
                <w:szCs w:val="22"/>
                <w:lang w:val="sl-SI"/>
              </w:rPr>
              <w:t>?</w:t>
            </w:r>
          </w:p>
          <w:p w14:paraId="452DC68F" w14:textId="32BA5C88" w:rsidR="008F4096" w:rsidRPr="00BC738F" w:rsidRDefault="002F24DE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B7FC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Vaš izbor označite z </w:t>
            </w:r>
            <w:r w:rsidRPr="00CB7FC6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rdečo barvo</w:t>
            </w:r>
            <w:r w:rsidRPr="00CB7FC6">
              <w:rPr>
                <w:rFonts w:ascii="Arial" w:hAnsi="Arial" w:cs="Arial"/>
                <w:i/>
                <w:color w:val="FF0000"/>
                <w:sz w:val="22"/>
                <w:szCs w:val="22"/>
                <w:lang w:val="sl-SI"/>
              </w:rPr>
              <w:t xml:space="preserve"> </w:t>
            </w:r>
            <w:r w:rsidRPr="00CB7FC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in </w:t>
            </w:r>
            <w:r w:rsidRPr="00CB7FC6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l-SI"/>
              </w:rPr>
              <w:t>okrepljeno pisavo</w:t>
            </w:r>
            <w:r w:rsidRPr="00CB7FC6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082727EF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Doživetje je razpisano DNEVNO</w:t>
            </w:r>
          </w:p>
        </w:tc>
      </w:tr>
      <w:tr w:rsidR="008F4096" w:rsidRPr="00BC738F" w14:paraId="2F71059B" w14:textId="77777777" w:rsidTr="00C658F2">
        <w:tc>
          <w:tcPr>
            <w:tcW w:w="567" w:type="dxa"/>
            <w:vMerge/>
          </w:tcPr>
          <w:p w14:paraId="1599DD01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4AC01F78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47840999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Doživetje je razpisano TEDENSKO</w:t>
            </w:r>
          </w:p>
        </w:tc>
      </w:tr>
      <w:tr w:rsidR="008F4096" w:rsidRPr="003C3EC5" w14:paraId="5FF2584A" w14:textId="77777777" w:rsidTr="00C658F2">
        <w:tc>
          <w:tcPr>
            <w:tcW w:w="567" w:type="dxa"/>
            <w:vMerge/>
          </w:tcPr>
          <w:p w14:paraId="1DF0C8AD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94F659F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35FA5742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Doživetje se izvaja le za ZAKLJUČENE/ORGANIZIRANE SKUPINE</w:t>
            </w:r>
          </w:p>
        </w:tc>
      </w:tr>
      <w:tr w:rsidR="001A6810" w:rsidRPr="003C3EC5" w14:paraId="36435DAA" w14:textId="77777777" w:rsidTr="00C658F2">
        <w:tc>
          <w:tcPr>
            <w:tcW w:w="567" w:type="dxa"/>
          </w:tcPr>
          <w:p w14:paraId="67ED7E0A" w14:textId="7B5A7D7B" w:rsidR="001A6810" w:rsidRPr="00BC738F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7</w:t>
            </w:r>
          </w:p>
        </w:tc>
        <w:tc>
          <w:tcPr>
            <w:tcW w:w="4331" w:type="dxa"/>
            <w:vAlign w:val="center"/>
          </w:tcPr>
          <w:p w14:paraId="32B4D04C" w14:textId="77777777" w:rsidR="00B25621" w:rsidRDefault="001A6810" w:rsidP="00B2562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VREMENSKE RAZMERE</w:t>
            </w:r>
          </w:p>
          <w:p w14:paraId="1D092937" w14:textId="146646BF" w:rsidR="001A6810" w:rsidRPr="00BC738F" w:rsidRDefault="001A6810" w:rsidP="00B2562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bookmarkStart w:id="0" w:name="_GoBack"/>
            <w:bookmarkEnd w:id="0"/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Navedite, če/kako je doživetje odvisno od vremena.</w:t>
            </w:r>
            <w:r w:rsidR="00A52243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Kaj se zgodi v primeru slabega vremena?</w:t>
            </w:r>
          </w:p>
        </w:tc>
        <w:tc>
          <w:tcPr>
            <w:tcW w:w="4332" w:type="dxa"/>
            <w:vAlign w:val="center"/>
          </w:tcPr>
          <w:p w14:paraId="037EE5D2" w14:textId="77777777" w:rsidR="001A6810" w:rsidRPr="00BC738F" w:rsidRDefault="001A681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C4F13" w:rsidRPr="003C3EC5" w14:paraId="04779023" w14:textId="77777777" w:rsidTr="00C658F2">
        <w:tc>
          <w:tcPr>
            <w:tcW w:w="567" w:type="dxa"/>
          </w:tcPr>
          <w:p w14:paraId="2B8420D3" w14:textId="6B74FE01" w:rsidR="00EC4F13" w:rsidRPr="00BC738F" w:rsidRDefault="00EC4F13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8</w:t>
            </w:r>
          </w:p>
        </w:tc>
        <w:tc>
          <w:tcPr>
            <w:tcW w:w="4331" w:type="dxa"/>
            <w:vAlign w:val="center"/>
          </w:tcPr>
          <w:p w14:paraId="5D7ED37D" w14:textId="77777777" w:rsidR="00EC4F13" w:rsidRPr="00BC738F" w:rsidRDefault="00EC4F13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POSEBNA OPREMA</w:t>
            </w:r>
          </w:p>
          <w:p w14:paraId="3895F28B" w14:textId="77777777" w:rsidR="00DC4C29" w:rsidRDefault="00EC4F13" w:rsidP="00A5224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Navedite, ali je za izvajanje doživetja potrebna posebna oprema</w:t>
            </w:r>
            <w:r w:rsidR="00A52243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. </w:t>
            </w:r>
          </w:p>
          <w:p w14:paraId="06EC1845" w14:textId="14591561" w:rsidR="00EC4F13" w:rsidRPr="00BC738F" w:rsidRDefault="00A52243" w:rsidP="00A5224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Če DA – ali jo zagotavljate?</w:t>
            </w:r>
          </w:p>
        </w:tc>
        <w:tc>
          <w:tcPr>
            <w:tcW w:w="4332" w:type="dxa"/>
            <w:vAlign w:val="center"/>
          </w:tcPr>
          <w:p w14:paraId="2A6BCBD6" w14:textId="77777777" w:rsidR="00EC4F13" w:rsidRPr="00BC738F" w:rsidRDefault="00EC4F13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A6810" w:rsidRPr="003C3EC5" w14:paraId="52265A6F" w14:textId="77777777" w:rsidTr="00C658F2">
        <w:tc>
          <w:tcPr>
            <w:tcW w:w="567" w:type="dxa"/>
          </w:tcPr>
          <w:p w14:paraId="5ECBC0C6" w14:textId="1CC100FD" w:rsidR="001A6810" w:rsidRPr="00BC738F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</w:t>
            </w:r>
            <w:r w:rsidR="009D7FE7"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9</w:t>
            </w:r>
          </w:p>
        </w:tc>
        <w:tc>
          <w:tcPr>
            <w:tcW w:w="4331" w:type="dxa"/>
            <w:vAlign w:val="center"/>
          </w:tcPr>
          <w:p w14:paraId="67EC7231" w14:textId="77777777" w:rsidR="001A6810" w:rsidRPr="00BC738F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ODPIRALNI ČASI</w:t>
            </w:r>
          </w:p>
          <w:p w14:paraId="49AF585A" w14:textId="407C9718" w:rsidR="001A6810" w:rsidRPr="00BC738F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Dodatno opredelite morebitno specifiko odpiralnih časov, ki so vezani na izvajanje doživetja.</w:t>
            </w:r>
          </w:p>
        </w:tc>
        <w:tc>
          <w:tcPr>
            <w:tcW w:w="4332" w:type="dxa"/>
            <w:vAlign w:val="center"/>
          </w:tcPr>
          <w:p w14:paraId="66DD482A" w14:textId="77777777" w:rsidR="001A6810" w:rsidRPr="00BC738F" w:rsidRDefault="001A681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4096" w:rsidRPr="003C3EC5" w14:paraId="22228E8F" w14:textId="77777777" w:rsidTr="00C658F2">
        <w:tc>
          <w:tcPr>
            <w:tcW w:w="567" w:type="dxa"/>
          </w:tcPr>
          <w:p w14:paraId="11116625" w14:textId="5EB1A0C2" w:rsidR="008F4096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30</w:t>
            </w:r>
          </w:p>
        </w:tc>
        <w:tc>
          <w:tcPr>
            <w:tcW w:w="4331" w:type="dxa"/>
            <w:vAlign w:val="center"/>
          </w:tcPr>
          <w:p w14:paraId="7FC40D0B" w14:textId="77777777" w:rsidR="00B46350" w:rsidRPr="00BC738F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Navedite JEZIKE, v katerih se izvaja doživetje </w:t>
            </w:r>
          </w:p>
          <w:p w14:paraId="1F355CA7" w14:textId="77777777" w:rsidR="00B46350" w:rsidRPr="00BC738F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Navedite, v katerem jeziku lahko zagotovite izvedbo rednega doživetja - zgolj tiste jezike, v katerih lahko zagotovite celotno izvedbo (vodnika oziroma vodnike in sodelujoče ponudnike)</w:t>
            </w:r>
          </w:p>
          <w:p w14:paraId="638866D7" w14:textId="5D303DAB" w:rsidR="008F4096" w:rsidRPr="00BC738F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Dodajte informacijo, za katere dodatne jezike lahko zagotovite izvedbo v primeru napovedane skupine.</w:t>
            </w:r>
          </w:p>
        </w:tc>
        <w:tc>
          <w:tcPr>
            <w:tcW w:w="4332" w:type="dxa"/>
            <w:vAlign w:val="center"/>
          </w:tcPr>
          <w:p w14:paraId="02DE384D" w14:textId="77777777" w:rsidR="008F4096" w:rsidRPr="00BC738F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2208" w:rsidRPr="003C3EC5" w14:paraId="7E8CFEF1" w14:textId="77777777" w:rsidTr="00C658F2">
        <w:tc>
          <w:tcPr>
            <w:tcW w:w="567" w:type="dxa"/>
          </w:tcPr>
          <w:p w14:paraId="0039FDA3" w14:textId="3CE6D505" w:rsidR="00A22208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31</w:t>
            </w:r>
          </w:p>
        </w:tc>
        <w:tc>
          <w:tcPr>
            <w:tcW w:w="4331" w:type="dxa"/>
            <w:vAlign w:val="center"/>
          </w:tcPr>
          <w:p w14:paraId="218D13F1" w14:textId="72C52131" w:rsidR="001D029A" w:rsidRPr="00BC738F" w:rsidRDefault="00016EC1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RAZNE </w:t>
            </w:r>
            <w:r w:rsidR="001D029A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OMEJITVE</w:t>
            </w:r>
          </w:p>
          <w:p w14:paraId="4BC419A6" w14:textId="5AF781E2" w:rsidR="00A22208" w:rsidRPr="00BC738F" w:rsidRDefault="00A22208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Navedite vse morebitne </w:t>
            </w:r>
            <w:r w:rsidR="001D029A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omejitve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glede mobilnosti, dostopnosti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(skupine s posebnimi potrebami, dostop avtobusa </w:t>
            </w:r>
            <w:r w:rsidR="001D029A" w:rsidRPr="00BC738F">
              <w:rPr>
                <w:rFonts w:ascii="Arial" w:hAnsi="Arial" w:cs="Arial"/>
                <w:sz w:val="22"/>
                <w:szCs w:val="22"/>
                <w:lang w:val="sl-SI"/>
              </w:rPr>
              <w:t>glede na velikost)</w:t>
            </w:r>
            <w:r w:rsidR="00FA75EA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3D18E16E" w14:textId="77777777" w:rsidR="00A22208" w:rsidRPr="00BC738F" w:rsidRDefault="00A22208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2208" w:rsidRPr="003C3EC5" w14:paraId="63FA4551" w14:textId="77777777" w:rsidTr="00C658F2">
        <w:tc>
          <w:tcPr>
            <w:tcW w:w="567" w:type="dxa"/>
          </w:tcPr>
          <w:p w14:paraId="132CB336" w14:textId="6714307E" w:rsidR="00A22208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32</w:t>
            </w:r>
          </w:p>
        </w:tc>
        <w:tc>
          <w:tcPr>
            <w:tcW w:w="4331" w:type="dxa"/>
            <w:vAlign w:val="center"/>
          </w:tcPr>
          <w:p w14:paraId="7D4FC0D3" w14:textId="66899A87" w:rsidR="003C30C4" w:rsidRPr="00BC738F" w:rsidRDefault="00016EC1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OMEJITVE GLEDE STAROSTI</w:t>
            </w:r>
          </w:p>
          <w:p w14:paraId="34E3DD55" w14:textId="0DC0C940" w:rsidR="00A22208" w:rsidRPr="00BC738F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Navedite, ali obstaja kakšna omejitev glede minimalnega števila let udeležencev na doživetju.</w:t>
            </w:r>
          </w:p>
        </w:tc>
        <w:tc>
          <w:tcPr>
            <w:tcW w:w="4332" w:type="dxa"/>
            <w:vAlign w:val="center"/>
          </w:tcPr>
          <w:p w14:paraId="24AEE0FE" w14:textId="77777777" w:rsidR="00A22208" w:rsidRPr="00BC738F" w:rsidRDefault="00A22208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D029A" w:rsidRPr="00BC738F" w14:paraId="28687CE2" w14:textId="77777777" w:rsidTr="00C658F2">
        <w:tc>
          <w:tcPr>
            <w:tcW w:w="567" w:type="dxa"/>
          </w:tcPr>
          <w:p w14:paraId="2123FC2C" w14:textId="6AA4C379" w:rsidR="001D029A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33</w:t>
            </w:r>
          </w:p>
        </w:tc>
        <w:tc>
          <w:tcPr>
            <w:tcW w:w="4331" w:type="dxa"/>
            <w:vAlign w:val="center"/>
          </w:tcPr>
          <w:p w14:paraId="5C54A947" w14:textId="77777777" w:rsidR="001D029A" w:rsidRPr="00BC738F" w:rsidRDefault="001D029A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SKUPINE S POSEBNIMI POTREBAMI</w:t>
            </w:r>
          </w:p>
          <w:p w14:paraId="7C8DFAE6" w14:textId="66B22FF4" w:rsidR="001D029A" w:rsidRPr="00BC738F" w:rsidRDefault="001D029A" w:rsidP="00310D4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Opredelite, če doživetje z vsebino ali načinom izvajanja nagovarja skupine </w:t>
            </w:r>
            <w:r w:rsidR="00310D4C" w:rsidRPr="00BC738F">
              <w:rPr>
                <w:rFonts w:ascii="Arial" w:hAnsi="Arial" w:cs="Arial"/>
                <w:sz w:val="22"/>
                <w:szCs w:val="22"/>
                <w:lang w:val="sl-SI"/>
              </w:rPr>
              <w:t>s posebnimi potrebami. Pojasnite, kako.</w:t>
            </w:r>
          </w:p>
        </w:tc>
        <w:tc>
          <w:tcPr>
            <w:tcW w:w="4332" w:type="dxa"/>
            <w:vAlign w:val="center"/>
          </w:tcPr>
          <w:p w14:paraId="6DDF3E5E" w14:textId="77777777" w:rsidR="001D029A" w:rsidRPr="00BC738F" w:rsidRDefault="001D029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C30C4" w:rsidRPr="003C3EC5" w14:paraId="27A10EB7" w14:textId="77777777" w:rsidTr="00C658F2">
        <w:tc>
          <w:tcPr>
            <w:tcW w:w="567" w:type="dxa"/>
          </w:tcPr>
          <w:p w14:paraId="72FEA418" w14:textId="39951470" w:rsidR="003C30C4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34</w:t>
            </w:r>
          </w:p>
        </w:tc>
        <w:tc>
          <w:tcPr>
            <w:tcW w:w="4331" w:type="dxa"/>
            <w:vAlign w:val="center"/>
          </w:tcPr>
          <w:p w14:paraId="2EE08E00" w14:textId="516A5885" w:rsidR="003C30C4" w:rsidRPr="00BC738F" w:rsidRDefault="003C30C4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TELESNA PRIPRAVLJENOST</w:t>
            </w:r>
          </w:p>
          <w:p w14:paraId="2DEA110D" w14:textId="1C12AE0E" w:rsidR="003C30C4" w:rsidRPr="00BC738F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Navedite, ali doživetje zahteva posebno stopnjo telesne pripravljenosti</w:t>
            </w:r>
            <w:r w:rsidR="00016EC1" w:rsidRPr="00BC738F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079CDB98" w14:textId="77777777" w:rsidR="003C30C4" w:rsidRPr="00BC738F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C30C4" w:rsidRPr="003C3EC5" w14:paraId="0D0CA496" w14:textId="77777777" w:rsidTr="00C658F2">
        <w:tc>
          <w:tcPr>
            <w:tcW w:w="567" w:type="dxa"/>
          </w:tcPr>
          <w:p w14:paraId="0B70E237" w14:textId="48666457" w:rsidR="003C30C4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lastRenderedPageBreak/>
              <w:t>35</w:t>
            </w:r>
          </w:p>
        </w:tc>
        <w:tc>
          <w:tcPr>
            <w:tcW w:w="4331" w:type="dxa"/>
            <w:vAlign w:val="center"/>
          </w:tcPr>
          <w:p w14:paraId="44A18910" w14:textId="7EBAD612" w:rsidR="003C30C4" w:rsidRPr="00BC738F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NASTANITVE V BLIŽINI</w:t>
            </w:r>
          </w:p>
          <w:p w14:paraId="04A30E4F" w14:textId="658E53BE" w:rsidR="003C30C4" w:rsidRPr="00BC738F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Navedite, kje je mogoče v bližini prespati – kateri </w:t>
            </w:r>
            <w:r w:rsidR="00395186" w:rsidRPr="00BC738F">
              <w:rPr>
                <w:rFonts w:ascii="Arial" w:hAnsi="Arial" w:cs="Arial"/>
                <w:sz w:val="22"/>
                <w:szCs w:val="22"/>
                <w:lang w:val="sl-SI"/>
              </w:rPr>
              <w:t>so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najbližji nastanitveni </w:t>
            </w:r>
            <w:r w:rsidR="00E64678" w:rsidRPr="00BC738F">
              <w:rPr>
                <w:rFonts w:ascii="Arial" w:hAnsi="Arial" w:cs="Arial"/>
                <w:sz w:val="22"/>
                <w:szCs w:val="22"/>
                <w:lang w:val="sl-SI"/>
              </w:rPr>
              <w:t>objekt</w:t>
            </w:r>
            <w:r w:rsidR="00395186" w:rsidRPr="00BC738F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BB3A97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(razdalja) oziroma v primeru infrastrukturno manj organiziranih območij, koliko je do najbližje nastanitve.</w:t>
            </w:r>
          </w:p>
        </w:tc>
        <w:tc>
          <w:tcPr>
            <w:tcW w:w="4332" w:type="dxa"/>
            <w:vAlign w:val="center"/>
          </w:tcPr>
          <w:p w14:paraId="7E689442" w14:textId="77777777" w:rsidR="003C30C4" w:rsidRPr="00BC738F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C30C4" w:rsidRPr="003C3EC5" w14:paraId="61934782" w14:textId="77777777" w:rsidTr="00C658F2">
        <w:tc>
          <w:tcPr>
            <w:tcW w:w="567" w:type="dxa"/>
          </w:tcPr>
          <w:p w14:paraId="6F03ED51" w14:textId="7549A5A1" w:rsidR="003C30C4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36</w:t>
            </w:r>
          </w:p>
        </w:tc>
        <w:tc>
          <w:tcPr>
            <w:tcW w:w="4331" w:type="dxa"/>
            <w:vAlign w:val="center"/>
          </w:tcPr>
          <w:p w14:paraId="0CE68068" w14:textId="67677E1D" w:rsidR="003C30C4" w:rsidRPr="00BC738F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KAJ JE ŠE MOGOČE VIDETI/ DOŽIVETI V BLIŽINI </w:t>
            </w:r>
          </w:p>
          <w:p w14:paraId="04B43E5B" w14:textId="7C59525C" w:rsidR="003C30C4" w:rsidRPr="00BC738F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Navedite, kaj je še mogoče v relativni bližini videti, doživeti, obiskati – izhajamo iz tega, da se turist pred doživetjem ali po doživetju odloči še za ogled oziroma obisk nekaj točk. Izberite </w:t>
            </w:r>
            <w:r w:rsidR="002841DB" w:rsidRPr="00BC738F">
              <w:rPr>
                <w:rFonts w:ascii="Arial" w:hAnsi="Arial" w:cs="Arial"/>
                <w:sz w:val="22"/>
                <w:szCs w:val="22"/>
                <w:lang w:val="sl-SI"/>
              </w:rPr>
              <w:t>do največ 5 točk – dodajte informacijo, koliko je točka oddaljena v m/km ter ali je dostopna peš.</w:t>
            </w:r>
          </w:p>
        </w:tc>
        <w:tc>
          <w:tcPr>
            <w:tcW w:w="4332" w:type="dxa"/>
            <w:vAlign w:val="center"/>
          </w:tcPr>
          <w:p w14:paraId="11C8DB57" w14:textId="77777777" w:rsidR="003C30C4" w:rsidRPr="00BC738F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A1340" w:rsidRPr="008E1814" w14:paraId="02575A95" w14:textId="77777777" w:rsidTr="00C658F2">
        <w:tc>
          <w:tcPr>
            <w:tcW w:w="567" w:type="dxa"/>
          </w:tcPr>
          <w:p w14:paraId="62D31CC8" w14:textId="249A7ED8" w:rsidR="00EA1340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37</w:t>
            </w:r>
          </w:p>
        </w:tc>
        <w:tc>
          <w:tcPr>
            <w:tcW w:w="4331" w:type="dxa"/>
            <w:vAlign w:val="center"/>
          </w:tcPr>
          <w:p w14:paraId="22530F55" w14:textId="77777777" w:rsidR="00EA1340" w:rsidRPr="00BC738F" w:rsidRDefault="00EA1340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GOSTINSKA PONUDBA</w:t>
            </w:r>
          </w:p>
          <w:p w14:paraId="58040769" w14:textId="004F84CA" w:rsidR="00EA1340" w:rsidRPr="00BC738F" w:rsidRDefault="00860720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Navedite, ali je na lokaciji </w:t>
            </w:r>
            <w:r w:rsidR="00070C47">
              <w:rPr>
                <w:rFonts w:ascii="Arial" w:hAnsi="Arial" w:cs="Arial"/>
                <w:sz w:val="22"/>
                <w:szCs w:val="22"/>
                <w:lang w:val="sl-SI"/>
              </w:rPr>
              <w:t xml:space="preserve">oz. v bližini 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izvajanja na voljo gostinska ponudba – in kakšna.</w:t>
            </w:r>
            <w:r w:rsidR="00EA1340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Navedite do 5 gosti</w:t>
            </w:r>
            <w:r w:rsidR="00695C6E">
              <w:rPr>
                <w:rFonts w:ascii="Arial" w:hAnsi="Arial" w:cs="Arial"/>
                <w:sz w:val="22"/>
                <w:szCs w:val="22"/>
                <w:lang w:val="sl-SI"/>
              </w:rPr>
              <w:t>ln ali restavracij</w:t>
            </w:r>
            <w:r w:rsidR="00DD41B0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2D9D306C" w14:textId="77777777" w:rsidR="00EA1340" w:rsidRPr="00BC738F" w:rsidRDefault="00EA134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A1340" w:rsidRPr="003C3EC5" w14:paraId="7432B496" w14:textId="77777777" w:rsidTr="00C658F2">
        <w:tc>
          <w:tcPr>
            <w:tcW w:w="567" w:type="dxa"/>
          </w:tcPr>
          <w:p w14:paraId="353315F3" w14:textId="65EE5154" w:rsidR="00EA1340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38</w:t>
            </w:r>
          </w:p>
        </w:tc>
        <w:tc>
          <w:tcPr>
            <w:tcW w:w="4331" w:type="dxa"/>
            <w:vAlign w:val="center"/>
          </w:tcPr>
          <w:p w14:paraId="6B834C86" w14:textId="77777777" w:rsidR="00EA1340" w:rsidRPr="00BC738F" w:rsidRDefault="00EA1340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OSVEŽITEV &amp; PRIGRIZKI</w:t>
            </w:r>
          </w:p>
          <w:p w14:paraId="03DDCFC4" w14:textId="2751D1D3" w:rsidR="00EA1340" w:rsidRPr="00BC738F" w:rsidRDefault="00860720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Navedite, kje se lahko gostje okrepčajo</w:t>
            </w:r>
            <w:r w:rsidR="00DD41B0">
              <w:rPr>
                <w:rFonts w:ascii="Arial" w:hAnsi="Arial" w:cs="Arial"/>
                <w:sz w:val="22"/>
                <w:szCs w:val="22"/>
                <w:lang w:val="sl-SI"/>
              </w:rPr>
              <w:t xml:space="preserve">. Navedite </w:t>
            </w:r>
            <w:r w:rsidR="00FA5599">
              <w:rPr>
                <w:rFonts w:ascii="Arial" w:hAnsi="Arial" w:cs="Arial"/>
                <w:sz w:val="22"/>
                <w:szCs w:val="22"/>
                <w:lang w:val="sl-SI"/>
              </w:rPr>
              <w:t>kavarne</w:t>
            </w:r>
            <w:r w:rsidR="00501F25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FA5599">
              <w:rPr>
                <w:rFonts w:ascii="Arial" w:hAnsi="Arial" w:cs="Arial"/>
                <w:sz w:val="22"/>
                <w:szCs w:val="22"/>
                <w:lang w:val="sl-SI"/>
              </w:rPr>
              <w:t xml:space="preserve"> bistroje</w:t>
            </w:r>
            <w:r w:rsidR="00501F25">
              <w:rPr>
                <w:rFonts w:ascii="Arial" w:hAnsi="Arial" w:cs="Arial"/>
                <w:sz w:val="22"/>
                <w:szCs w:val="22"/>
                <w:lang w:val="sl-SI"/>
              </w:rPr>
              <w:t xml:space="preserve"> in trgovine.</w:t>
            </w:r>
          </w:p>
        </w:tc>
        <w:tc>
          <w:tcPr>
            <w:tcW w:w="4332" w:type="dxa"/>
            <w:vAlign w:val="center"/>
          </w:tcPr>
          <w:p w14:paraId="6F78466D" w14:textId="77777777" w:rsidR="00EA1340" w:rsidRPr="00BC738F" w:rsidRDefault="00EA134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C30C4" w:rsidRPr="003C3EC5" w14:paraId="21E5C640" w14:textId="77777777" w:rsidTr="00C658F2">
        <w:tc>
          <w:tcPr>
            <w:tcW w:w="567" w:type="dxa"/>
          </w:tcPr>
          <w:p w14:paraId="218B6553" w14:textId="34839055" w:rsidR="003C30C4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39</w:t>
            </w:r>
          </w:p>
        </w:tc>
        <w:tc>
          <w:tcPr>
            <w:tcW w:w="4331" w:type="dxa"/>
            <w:vAlign w:val="center"/>
          </w:tcPr>
          <w:p w14:paraId="4D236324" w14:textId="77777777" w:rsidR="00501F25" w:rsidRPr="00BC738F" w:rsidRDefault="00501F25" w:rsidP="00501F2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SPOMNIKI</w:t>
            </w:r>
          </w:p>
          <w:p w14:paraId="7BBAD4B3" w14:textId="5F4B10E8" w:rsidR="003C30C4" w:rsidRPr="00BC738F" w:rsidRDefault="00501F25" w:rsidP="00501F2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Navedite, ali je v neposredni bližini izvajanja doživetja mogoče kupiti spominke.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14:paraId="497ED608" w14:textId="77777777" w:rsidR="003C30C4" w:rsidRPr="00BC738F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C30C4" w:rsidRPr="003C3EC5" w14:paraId="1CA6A485" w14:textId="77777777" w:rsidTr="00C658F2">
        <w:tc>
          <w:tcPr>
            <w:tcW w:w="567" w:type="dxa"/>
          </w:tcPr>
          <w:p w14:paraId="10C4AC88" w14:textId="45501AB5" w:rsidR="003C30C4" w:rsidRPr="00BC738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40</w:t>
            </w:r>
          </w:p>
        </w:tc>
        <w:tc>
          <w:tcPr>
            <w:tcW w:w="4331" w:type="dxa"/>
            <w:vAlign w:val="center"/>
          </w:tcPr>
          <w:p w14:paraId="444F3F05" w14:textId="77777777" w:rsidR="00501F25" w:rsidRPr="00BC738F" w:rsidRDefault="00501F25" w:rsidP="00501F2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PARKIRIŠČE</w:t>
            </w:r>
          </w:p>
          <w:p w14:paraId="641B8CC3" w14:textId="2F316D26" w:rsidR="00EA1340" w:rsidRPr="00BC738F" w:rsidRDefault="00501F25" w:rsidP="00501F2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Navedite, ali je v neposredni bližini izvajanja doživetja mogoče parkirati: avtomobili, avtobusi.</w:t>
            </w:r>
          </w:p>
        </w:tc>
        <w:tc>
          <w:tcPr>
            <w:tcW w:w="4332" w:type="dxa"/>
            <w:vAlign w:val="center"/>
          </w:tcPr>
          <w:p w14:paraId="0FF3F264" w14:textId="77777777" w:rsidR="003C30C4" w:rsidRPr="00BC738F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7E5E8602" w14:textId="5B8734EB" w:rsidR="002F205C" w:rsidRDefault="002F205C">
      <w:pPr>
        <w:rPr>
          <w:rFonts w:ascii="Arial" w:hAnsi="Arial" w:cs="Arial"/>
          <w:sz w:val="22"/>
          <w:szCs w:val="22"/>
          <w:lang w:val="sl-SI"/>
        </w:rPr>
      </w:pPr>
    </w:p>
    <w:p w14:paraId="6D061128" w14:textId="1CCD1A0E" w:rsidR="00CC1344" w:rsidRDefault="00CC1344">
      <w:pPr>
        <w:rPr>
          <w:rFonts w:ascii="Arial" w:hAnsi="Arial" w:cs="Arial"/>
          <w:sz w:val="22"/>
          <w:szCs w:val="22"/>
          <w:lang w:val="sl-SI"/>
        </w:rPr>
      </w:pPr>
    </w:p>
    <w:p w14:paraId="036D3B92" w14:textId="1092F129" w:rsidR="00CC1344" w:rsidRDefault="00CC1344">
      <w:pPr>
        <w:rPr>
          <w:rFonts w:ascii="Arial" w:hAnsi="Arial" w:cs="Arial"/>
          <w:sz w:val="22"/>
          <w:szCs w:val="22"/>
          <w:lang w:val="sl-SI"/>
        </w:rPr>
      </w:pPr>
    </w:p>
    <w:p w14:paraId="703A704F" w14:textId="0CF36C4E" w:rsidR="00CC1344" w:rsidRDefault="00CC1344">
      <w:pPr>
        <w:rPr>
          <w:rFonts w:ascii="Arial" w:hAnsi="Arial" w:cs="Arial"/>
          <w:sz w:val="22"/>
          <w:szCs w:val="22"/>
          <w:lang w:val="sl-SI"/>
        </w:rPr>
      </w:pPr>
    </w:p>
    <w:p w14:paraId="718EAB7F" w14:textId="09562C10" w:rsidR="00CC1344" w:rsidRDefault="00CC1344">
      <w:pPr>
        <w:rPr>
          <w:rFonts w:ascii="Arial" w:hAnsi="Arial" w:cs="Arial"/>
          <w:sz w:val="22"/>
          <w:szCs w:val="22"/>
          <w:lang w:val="sl-SI"/>
        </w:rPr>
      </w:pPr>
    </w:p>
    <w:p w14:paraId="49E51E48" w14:textId="75C77A08" w:rsidR="00CC1344" w:rsidRDefault="00CC1344">
      <w:pPr>
        <w:rPr>
          <w:rFonts w:ascii="Arial" w:hAnsi="Arial" w:cs="Arial"/>
          <w:sz w:val="22"/>
          <w:szCs w:val="22"/>
          <w:lang w:val="sl-SI"/>
        </w:rPr>
      </w:pPr>
    </w:p>
    <w:p w14:paraId="00A188DC" w14:textId="500C0E74" w:rsidR="00CC1344" w:rsidRDefault="00CC1344">
      <w:pPr>
        <w:rPr>
          <w:rFonts w:ascii="Arial" w:hAnsi="Arial" w:cs="Arial"/>
          <w:sz w:val="22"/>
          <w:szCs w:val="22"/>
          <w:lang w:val="sl-SI"/>
        </w:rPr>
      </w:pPr>
    </w:p>
    <w:p w14:paraId="79934A43" w14:textId="2294D4A4" w:rsidR="00CC1344" w:rsidRDefault="00CC1344">
      <w:pPr>
        <w:rPr>
          <w:rFonts w:ascii="Arial" w:hAnsi="Arial" w:cs="Arial"/>
          <w:sz w:val="22"/>
          <w:szCs w:val="22"/>
          <w:lang w:val="sl-SI"/>
        </w:rPr>
      </w:pPr>
    </w:p>
    <w:p w14:paraId="3A5B81A2" w14:textId="77777777" w:rsidR="00CC1344" w:rsidRPr="00BC738F" w:rsidRDefault="00CC134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232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567"/>
        <w:gridCol w:w="4331"/>
        <w:gridCol w:w="4334"/>
      </w:tblGrid>
      <w:tr w:rsidR="00016EC1" w:rsidRPr="003C3EC5" w14:paraId="49C736C0" w14:textId="77777777" w:rsidTr="00171626">
        <w:tc>
          <w:tcPr>
            <w:tcW w:w="9232" w:type="dxa"/>
            <w:gridSpan w:val="3"/>
            <w:shd w:val="clear" w:color="auto" w:fill="0078C1"/>
          </w:tcPr>
          <w:p w14:paraId="5C15C22E" w14:textId="7C177DC8" w:rsidR="00016EC1" w:rsidRPr="00BC738F" w:rsidRDefault="00016EC1" w:rsidP="00016EC1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FFFFFF" w:themeColor="background1"/>
                <w:sz w:val="22"/>
                <w:szCs w:val="22"/>
                <w:lang w:val="sl-SI"/>
              </w:rPr>
              <w:t>Sklop 4:  POJASNILA, KI SO POMEMBA ZA IZPOLNJEVANJE VSEBINSKIH KRITERIJEV</w:t>
            </w:r>
          </w:p>
        </w:tc>
      </w:tr>
      <w:tr w:rsidR="002F205C" w:rsidRPr="003C3EC5" w14:paraId="3AFD53CF" w14:textId="77777777" w:rsidTr="00016EC1">
        <w:tc>
          <w:tcPr>
            <w:tcW w:w="567" w:type="dxa"/>
            <w:tcBorders>
              <w:bottom w:val="single" w:sz="2" w:space="0" w:color="78A22F"/>
            </w:tcBorders>
          </w:tcPr>
          <w:p w14:paraId="59A2F30C" w14:textId="7899D41F" w:rsidR="002F205C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lastRenderedPageBreak/>
              <w:t>A</w:t>
            </w:r>
          </w:p>
        </w:tc>
        <w:tc>
          <w:tcPr>
            <w:tcW w:w="4331" w:type="dxa"/>
            <w:vAlign w:val="center"/>
          </w:tcPr>
          <w:p w14:paraId="5B52F211" w14:textId="5AD8FCAB" w:rsidR="002F205C" w:rsidRPr="00BC738F" w:rsidRDefault="00FB488E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Konkretno pojasnite</w:t>
            </w:r>
            <w:r w:rsidR="002F205C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kakšen način doživetje podpira, odraža in promovira LOKALNO IDENTITETO</w:t>
            </w:r>
            <w:r w:rsidR="00F96197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181D66CC" w14:textId="77777777" w:rsidR="002F205C" w:rsidRPr="00BC738F" w:rsidRDefault="002F205C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B488E" w:rsidRPr="003C3EC5" w14:paraId="7FFCDBAE" w14:textId="77777777" w:rsidTr="00016EC1">
        <w:tc>
          <w:tcPr>
            <w:tcW w:w="567" w:type="dxa"/>
            <w:tcBorders>
              <w:bottom w:val="single" w:sz="2" w:space="0" w:color="78A22F"/>
            </w:tcBorders>
          </w:tcPr>
          <w:p w14:paraId="63A65291" w14:textId="51637252" w:rsidR="00FB488E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B</w:t>
            </w:r>
          </w:p>
        </w:tc>
        <w:tc>
          <w:tcPr>
            <w:tcW w:w="4331" w:type="dxa"/>
            <w:vAlign w:val="center"/>
          </w:tcPr>
          <w:p w14:paraId="7EBA73A4" w14:textId="20DBE102" w:rsidR="00FB488E" w:rsidRPr="00BC738F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 kratko opredelite, na kakšen način zagotavljate AVTENTIČNOST doživetja</w:t>
            </w:r>
            <w:r w:rsidR="00F96197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51F35B28" w14:textId="77777777" w:rsidR="00FB488E" w:rsidRPr="00BC738F" w:rsidRDefault="00FB488E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205C" w:rsidRPr="003C3EC5" w14:paraId="17696C45" w14:textId="77777777" w:rsidTr="00FB488E">
        <w:tc>
          <w:tcPr>
            <w:tcW w:w="567" w:type="dxa"/>
          </w:tcPr>
          <w:p w14:paraId="238512C7" w14:textId="36B1C0C9" w:rsidR="002F205C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C</w:t>
            </w:r>
          </w:p>
        </w:tc>
        <w:tc>
          <w:tcPr>
            <w:tcW w:w="4331" w:type="dxa"/>
            <w:vAlign w:val="center"/>
          </w:tcPr>
          <w:p w14:paraId="432E2952" w14:textId="2E53D781" w:rsidR="002F205C" w:rsidRPr="00BC738F" w:rsidRDefault="002F205C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 kratko opredelite, kaj je v doživetju EDINSTVENEGA</w:t>
            </w:r>
            <w:r w:rsidR="00F96197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5CF3FE23" w14:textId="77777777" w:rsidR="002F205C" w:rsidRPr="00BC738F" w:rsidRDefault="002F205C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B488E" w:rsidRPr="003C3EC5" w14:paraId="2EF788C2" w14:textId="77777777" w:rsidTr="00171626">
        <w:tc>
          <w:tcPr>
            <w:tcW w:w="567" w:type="dxa"/>
          </w:tcPr>
          <w:p w14:paraId="428D7E41" w14:textId="7F84A152" w:rsidR="00FB488E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D</w:t>
            </w:r>
          </w:p>
        </w:tc>
        <w:tc>
          <w:tcPr>
            <w:tcW w:w="4331" w:type="dxa"/>
            <w:vAlign w:val="center"/>
          </w:tcPr>
          <w:p w14:paraId="49316CAA" w14:textId="617F382B" w:rsidR="00FB488E" w:rsidRPr="00BC738F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 kratko opredelite, na kakšen način zagotavljate IZKUSTVENI vidik doživetja</w:t>
            </w:r>
            <w:r w:rsidR="00F96197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08228290" w14:textId="77777777" w:rsidR="00FB488E" w:rsidRPr="00BC738F" w:rsidRDefault="00FB488E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71626" w:rsidRPr="003C3EC5" w14:paraId="3AAB5C4F" w14:textId="77777777" w:rsidTr="00171626">
        <w:tc>
          <w:tcPr>
            <w:tcW w:w="567" w:type="dxa"/>
          </w:tcPr>
          <w:p w14:paraId="27F97E97" w14:textId="373A79FB" w:rsidR="00171626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E</w:t>
            </w:r>
          </w:p>
        </w:tc>
        <w:tc>
          <w:tcPr>
            <w:tcW w:w="4331" w:type="dxa"/>
            <w:vAlign w:val="center"/>
          </w:tcPr>
          <w:p w14:paraId="297A299E" w14:textId="689AAE53" w:rsidR="00171626" w:rsidRPr="00BC738F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 kratko opredelite, na kakšen način zagotavljate BUTIČNI in INDIVIDUALNI vidik doživetja</w:t>
            </w:r>
            <w:r w:rsidR="00F96197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4E9B662B" w14:textId="77777777" w:rsidR="00171626" w:rsidRPr="00BC738F" w:rsidRDefault="00171626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71626" w:rsidRPr="003C3EC5" w14:paraId="7E66C09C" w14:textId="77777777" w:rsidTr="00016EC1">
        <w:tc>
          <w:tcPr>
            <w:tcW w:w="567" w:type="dxa"/>
            <w:tcBorders>
              <w:bottom w:val="single" w:sz="2" w:space="0" w:color="78A22F"/>
            </w:tcBorders>
          </w:tcPr>
          <w:p w14:paraId="1CE38639" w14:textId="20EA6CF5" w:rsidR="00171626" w:rsidRPr="00BC738F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F</w:t>
            </w:r>
          </w:p>
        </w:tc>
        <w:tc>
          <w:tcPr>
            <w:tcW w:w="4331" w:type="dxa"/>
            <w:vAlign w:val="center"/>
          </w:tcPr>
          <w:p w14:paraId="5FA0FCD1" w14:textId="111E84CA" w:rsidR="00171626" w:rsidRPr="00BC738F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Na kratko opredelite, na kakšen način doživetje prinaša DODANO VREDNOST za vas kot prijavitelja, za obiskovalca in za lokalno skupnost</w:t>
            </w:r>
            <w:r w:rsidR="00F96197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3E0FC78A" w14:textId="77777777" w:rsidR="00171626" w:rsidRPr="00BC738F" w:rsidRDefault="00171626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A499A75" w14:textId="52D11104" w:rsidR="008F4096" w:rsidRPr="00BC738F" w:rsidRDefault="008F4096">
      <w:pPr>
        <w:rPr>
          <w:rFonts w:ascii="Arial" w:hAnsi="Arial" w:cs="Arial"/>
          <w:sz w:val="22"/>
          <w:szCs w:val="22"/>
          <w:lang w:val="sl-SI"/>
        </w:rPr>
      </w:pPr>
      <w:r w:rsidRPr="00BC738F">
        <w:rPr>
          <w:rFonts w:ascii="Arial" w:hAnsi="Arial" w:cs="Arial"/>
          <w:sz w:val="22"/>
          <w:szCs w:val="22"/>
          <w:lang w:val="sl-SI"/>
        </w:rPr>
        <w:br w:type="page"/>
      </w:r>
    </w:p>
    <w:p w14:paraId="01890AC0" w14:textId="799C9DCA" w:rsidR="00096197" w:rsidRPr="00BC738F" w:rsidRDefault="00096197">
      <w:pPr>
        <w:rPr>
          <w:rFonts w:ascii="Arial" w:hAnsi="Arial" w:cs="Arial"/>
          <w:sz w:val="22"/>
          <w:szCs w:val="22"/>
          <w:lang w:val="sl-SI"/>
        </w:rPr>
      </w:pPr>
    </w:p>
    <w:p w14:paraId="2185B62C" w14:textId="2F6ACB69" w:rsidR="00096197" w:rsidRPr="00BC738F" w:rsidRDefault="00096197" w:rsidP="00795DCB">
      <w:pPr>
        <w:shd w:val="clear" w:color="auto" w:fill="78A22F"/>
        <w:tabs>
          <w:tab w:val="center" w:pos="4703"/>
          <w:tab w:val="right" w:pos="9406"/>
        </w:tabs>
        <w:spacing w:line="276" w:lineRule="auto"/>
        <w:jc w:val="center"/>
        <w:outlineLvl w:val="0"/>
        <w:rPr>
          <w:rFonts w:ascii="Arial" w:hAnsi="Arial" w:cs="Arial"/>
          <w:color w:val="FFFFFF" w:themeColor="background1"/>
          <w:sz w:val="22"/>
          <w:szCs w:val="22"/>
          <w:lang w:val="sl-SI"/>
        </w:rPr>
      </w:pPr>
      <w:r w:rsidRPr="00BC738F">
        <w:rPr>
          <w:rFonts w:ascii="Arial" w:hAnsi="Arial" w:cs="Arial"/>
          <w:color w:val="FFFFFF" w:themeColor="background1"/>
          <w:sz w:val="22"/>
          <w:szCs w:val="22"/>
          <w:lang w:val="sl-SI"/>
        </w:rPr>
        <w:t>PRILOGE K OPISU DOŽIVETJA</w:t>
      </w:r>
    </w:p>
    <w:p w14:paraId="21AA85EF" w14:textId="77777777" w:rsidR="00096197" w:rsidRPr="00BC738F" w:rsidRDefault="00096197" w:rsidP="00096197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085E460C" w14:textId="0656C3B5" w:rsidR="00096197" w:rsidRPr="00BC738F" w:rsidRDefault="00096197" w:rsidP="000D25EA">
      <w:pPr>
        <w:tabs>
          <w:tab w:val="center" w:pos="4703"/>
          <w:tab w:val="right" w:pos="9406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C738F">
        <w:rPr>
          <w:rFonts w:ascii="Arial" w:hAnsi="Arial" w:cs="Arial"/>
          <w:b/>
          <w:sz w:val="22"/>
          <w:szCs w:val="22"/>
          <w:lang w:val="sl-SI"/>
        </w:rPr>
        <w:t>OPIS DOŽIVETJA MORA OB PRIJAVI NUJNO VSEBOVATI NASLEDNJE PRILOGE</w:t>
      </w:r>
      <w:r w:rsidR="00CD6A9C" w:rsidRPr="00BC738F">
        <w:rPr>
          <w:rFonts w:ascii="Arial" w:hAnsi="Arial" w:cs="Arial"/>
          <w:b/>
          <w:sz w:val="22"/>
          <w:szCs w:val="22"/>
          <w:lang w:val="sl-SI"/>
        </w:rPr>
        <w:t>,              sicer se prijava ne obravnava.</w:t>
      </w:r>
    </w:p>
    <w:p w14:paraId="7CAEB6E4" w14:textId="4BC9D2EC" w:rsidR="00A22208" w:rsidRPr="00BC738F" w:rsidRDefault="00A2220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213" w:type="dxa"/>
        <w:tblInd w:w="-2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889"/>
        <w:gridCol w:w="1386"/>
        <w:gridCol w:w="5095"/>
        <w:gridCol w:w="1843"/>
      </w:tblGrid>
      <w:tr w:rsidR="000742D2" w:rsidRPr="00BC738F" w14:paraId="28AEBB21" w14:textId="77777777" w:rsidTr="000742D2">
        <w:tc>
          <w:tcPr>
            <w:tcW w:w="889" w:type="dxa"/>
            <w:shd w:val="clear" w:color="auto" w:fill="auto"/>
          </w:tcPr>
          <w:p w14:paraId="05170758" w14:textId="2C34B19E" w:rsidR="000D25EA" w:rsidRPr="00BC738F" w:rsidRDefault="000D25EA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Št.</w:t>
            </w:r>
          </w:p>
        </w:tc>
        <w:tc>
          <w:tcPr>
            <w:tcW w:w="1386" w:type="dxa"/>
            <w:shd w:val="clear" w:color="auto" w:fill="auto"/>
          </w:tcPr>
          <w:p w14:paraId="5F817124" w14:textId="17A581BE" w:rsidR="000D25EA" w:rsidRPr="00BC738F" w:rsidRDefault="000D25E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Vsebina priloge</w:t>
            </w:r>
          </w:p>
        </w:tc>
        <w:tc>
          <w:tcPr>
            <w:tcW w:w="5095" w:type="dxa"/>
            <w:shd w:val="clear" w:color="auto" w:fill="auto"/>
          </w:tcPr>
          <w:p w14:paraId="03DE586F" w14:textId="71B463FC" w:rsidR="000D25EA" w:rsidRPr="00BC738F" w:rsidRDefault="000D25E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 xml:space="preserve">Navodila </w:t>
            </w:r>
          </w:p>
        </w:tc>
        <w:tc>
          <w:tcPr>
            <w:tcW w:w="1843" w:type="dxa"/>
            <w:shd w:val="clear" w:color="auto" w:fill="auto"/>
          </w:tcPr>
          <w:p w14:paraId="03F35273" w14:textId="3F85A67B" w:rsidR="000D25EA" w:rsidRPr="00BC738F" w:rsidRDefault="000D25E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Priloga DA oziroma NE</w:t>
            </w:r>
          </w:p>
        </w:tc>
      </w:tr>
      <w:tr w:rsidR="00CD6A9C" w:rsidRPr="003C3EC5" w14:paraId="2B72F90D" w14:textId="77777777" w:rsidTr="00B7559F">
        <w:tc>
          <w:tcPr>
            <w:tcW w:w="889" w:type="dxa"/>
            <w:vMerge w:val="restart"/>
            <w:shd w:val="clear" w:color="auto" w:fill="FFFFFF" w:themeFill="background1"/>
          </w:tcPr>
          <w:p w14:paraId="73E378AF" w14:textId="4671C914" w:rsidR="00CD6A9C" w:rsidRPr="00BC738F" w:rsidRDefault="00CD6A9C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01</w:t>
            </w:r>
          </w:p>
        </w:tc>
        <w:tc>
          <w:tcPr>
            <w:tcW w:w="1386" w:type="dxa"/>
            <w:vMerge w:val="restart"/>
            <w:shd w:val="clear" w:color="auto" w:fill="FFFFFF" w:themeFill="background1"/>
            <w:vAlign w:val="center"/>
          </w:tcPr>
          <w:p w14:paraId="31B85322" w14:textId="77777777" w:rsidR="00CD6A9C" w:rsidRPr="00BC738F" w:rsidRDefault="00CD6A9C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Fotografije</w:t>
            </w:r>
          </w:p>
          <w:p w14:paraId="7899C6FC" w14:textId="075A1081" w:rsidR="00CD6A9C" w:rsidRPr="00BC738F" w:rsidRDefault="00CD6A9C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(skupaj 5)</w:t>
            </w:r>
          </w:p>
        </w:tc>
        <w:tc>
          <w:tcPr>
            <w:tcW w:w="6938" w:type="dxa"/>
            <w:gridSpan w:val="2"/>
            <w:shd w:val="clear" w:color="auto" w:fill="FFFFFF" w:themeFill="background1"/>
          </w:tcPr>
          <w:p w14:paraId="0CD1D734" w14:textId="7D9D3A09" w:rsidR="00CD6A9C" w:rsidRPr="00BC738F" w:rsidRDefault="00CD6A9C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iCs/>
                <w:sz w:val="22"/>
                <w:szCs w:val="22"/>
                <w:lang w:val="sl-SI"/>
              </w:rPr>
              <w:t>POJASNILO: Fotografije morajo biti visoko resolucijske in konceptualno kakovostne, saj so namenjene predstavitvi doživetja v različnih orodjih.</w:t>
            </w:r>
          </w:p>
          <w:p w14:paraId="755A7CCF" w14:textId="6939AB0C" w:rsidR="00CD6A9C" w:rsidRPr="00BC738F" w:rsidRDefault="00CD6A9C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iCs/>
                <w:sz w:val="22"/>
                <w:szCs w:val="22"/>
                <w:lang w:val="sl-SI"/>
              </w:rPr>
              <w:t>Oddane morajo biti v jpeg formatu v visoko resolucijski velikosti 2500 slikovnih točk po daljši stranici pri ločljivosti 300 dp.</w:t>
            </w:r>
          </w:p>
        </w:tc>
      </w:tr>
      <w:tr w:rsidR="002A3B25" w:rsidRPr="003C3EC5" w14:paraId="535B4649" w14:textId="77777777" w:rsidTr="00497C7F">
        <w:trPr>
          <w:trHeight w:val="1029"/>
        </w:trPr>
        <w:tc>
          <w:tcPr>
            <w:tcW w:w="889" w:type="dxa"/>
            <w:vMerge/>
            <w:shd w:val="clear" w:color="auto" w:fill="FFFFFF" w:themeFill="background1"/>
          </w:tcPr>
          <w:p w14:paraId="00626D3D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5B0561F3" w14:textId="2F963D3E" w:rsidR="002A3B25" w:rsidRPr="00BC738F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095" w:type="dxa"/>
            <w:tcBorders>
              <w:bottom w:val="single" w:sz="2" w:space="0" w:color="78A22F"/>
            </w:tcBorders>
          </w:tcPr>
          <w:p w14:paraId="788B883C" w14:textId="054E8E42" w:rsidR="002A3B25" w:rsidRPr="00F90E41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90E41">
              <w:rPr>
                <w:rFonts w:ascii="Arial" w:hAnsi="Arial" w:cs="Arial"/>
                <w:sz w:val="22"/>
                <w:szCs w:val="22"/>
                <w:lang w:val="sl-SI"/>
              </w:rPr>
              <w:t xml:space="preserve">1 IMIDŽ fotografija, ki najbolj privlačno ponazori doživetje (in se </w:t>
            </w:r>
            <w:r w:rsidR="00CD6A9C" w:rsidRPr="00F90E41">
              <w:rPr>
                <w:rFonts w:ascii="Arial" w:hAnsi="Arial" w:cs="Arial"/>
                <w:sz w:val="22"/>
                <w:szCs w:val="22"/>
                <w:lang w:val="sl-SI"/>
              </w:rPr>
              <w:t>uporablja</w:t>
            </w:r>
            <w:r w:rsidRPr="00F90E41">
              <w:rPr>
                <w:rFonts w:ascii="Arial" w:hAnsi="Arial" w:cs="Arial"/>
                <w:sz w:val="22"/>
                <w:szCs w:val="22"/>
                <w:lang w:val="sl-SI"/>
              </w:rPr>
              <w:t xml:space="preserve"> kot nosilna fotografija za trženje doživetja)</w:t>
            </w:r>
          </w:p>
        </w:tc>
        <w:tc>
          <w:tcPr>
            <w:tcW w:w="1843" w:type="dxa"/>
            <w:tcBorders>
              <w:bottom w:val="single" w:sz="2" w:space="0" w:color="78A22F"/>
            </w:tcBorders>
          </w:tcPr>
          <w:p w14:paraId="1BF64FAC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A3B25" w:rsidRPr="003C3EC5" w14:paraId="4CC250AE" w14:textId="77777777" w:rsidTr="002A3B25">
        <w:tc>
          <w:tcPr>
            <w:tcW w:w="889" w:type="dxa"/>
            <w:vMerge/>
            <w:shd w:val="clear" w:color="auto" w:fill="FFFFFF" w:themeFill="background1"/>
          </w:tcPr>
          <w:p w14:paraId="6FA43F53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0B1E4712" w14:textId="77777777" w:rsidR="002A3B25" w:rsidRPr="00BC738F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095" w:type="dxa"/>
          </w:tcPr>
          <w:p w14:paraId="46FA3820" w14:textId="1EA9A5DD" w:rsidR="002A3B25" w:rsidRPr="00F90E41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90E41">
              <w:rPr>
                <w:rFonts w:ascii="Arial" w:hAnsi="Arial" w:cs="Arial"/>
                <w:sz w:val="22"/>
                <w:szCs w:val="22"/>
                <w:lang w:val="sl-SI"/>
              </w:rPr>
              <w:t>1 fotografija z LJUDMI, ki so primarna CILJNA SKUPINA</w:t>
            </w:r>
          </w:p>
        </w:tc>
        <w:tc>
          <w:tcPr>
            <w:tcW w:w="1843" w:type="dxa"/>
          </w:tcPr>
          <w:p w14:paraId="0847FD05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A3B25" w:rsidRPr="003C3EC5" w14:paraId="1921F7F1" w14:textId="77777777" w:rsidTr="002A3B25">
        <w:tc>
          <w:tcPr>
            <w:tcW w:w="889" w:type="dxa"/>
            <w:vMerge/>
            <w:shd w:val="clear" w:color="auto" w:fill="FFFFFF" w:themeFill="background1"/>
          </w:tcPr>
          <w:p w14:paraId="559DEEF6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26E545B6" w14:textId="77777777" w:rsidR="002A3B25" w:rsidRPr="00BC738F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095" w:type="dxa"/>
          </w:tcPr>
          <w:p w14:paraId="44B011A3" w14:textId="6E4DAA9E" w:rsidR="002A3B25" w:rsidRPr="00F90E41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90E41">
              <w:rPr>
                <w:rFonts w:ascii="Arial" w:hAnsi="Arial" w:cs="Arial"/>
                <w:sz w:val="22"/>
                <w:szCs w:val="22"/>
                <w:lang w:val="sl-SI"/>
              </w:rPr>
              <w:t>1 fotografija, iz katere je razvidna MIKRO LOKACIJA izvajanja doživetja (lokacija izvajanja doživetja)</w:t>
            </w:r>
          </w:p>
        </w:tc>
        <w:tc>
          <w:tcPr>
            <w:tcW w:w="1843" w:type="dxa"/>
          </w:tcPr>
          <w:p w14:paraId="31A16EBC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A3B25" w:rsidRPr="003C3EC5" w14:paraId="036772A6" w14:textId="77777777" w:rsidTr="002A3B25">
        <w:tc>
          <w:tcPr>
            <w:tcW w:w="889" w:type="dxa"/>
            <w:vMerge/>
            <w:shd w:val="clear" w:color="auto" w:fill="FFFFFF" w:themeFill="background1"/>
          </w:tcPr>
          <w:p w14:paraId="4731A3A1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565F317A" w14:textId="77777777" w:rsidR="002A3B25" w:rsidRPr="00BC738F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095" w:type="dxa"/>
          </w:tcPr>
          <w:p w14:paraId="1CF9F4EE" w14:textId="5995E2AA" w:rsidR="002A3B25" w:rsidRPr="00F90E41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90E41">
              <w:rPr>
                <w:rFonts w:ascii="Arial" w:hAnsi="Arial" w:cs="Arial"/>
                <w:sz w:val="22"/>
                <w:szCs w:val="22"/>
                <w:lang w:val="sl-SI"/>
              </w:rPr>
              <w:t>1 fotografija, ki ponazori DETAJL DOŽIVETJA (AKTIVNOST)</w:t>
            </w:r>
          </w:p>
        </w:tc>
        <w:tc>
          <w:tcPr>
            <w:tcW w:w="1843" w:type="dxa"/>
          </w:tcPr>
          <w:p w14:paraId="3C361F9C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A3B25" w:rsidRPr="003C3EC5" w14:paraId="14757600" w14:textId="77777777" w:rsidTr="00CD6A9C">
        <w:trPr>
          <w:trHeight w:val="448"/>
        </w:trPr>
        <w:tc>
          <w:tcPr>
            <w:tcW w:w="889" w:type="dxa"/>
            <w:vMerge/>
            <w:shd w:val="clear" w:color="auto" w:fill="FFFFFF" w:themeFill="background1"/>
          </w:tcPr>
          <w:p w14:paraId="32A60F04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279AD596" w14:textId="77777777" w:rsidR="002A3B25" w:rsidRPr="00BC738F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095" w:type="dxa"/>
          </w:tcPr>
          <w:p w14:paraId="7A0099C1" w14:textId="4A00AA41" w:rsidR="002A3B25" w:rsidRPr="00F90E41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90E41">
              <w:rPr>
                <w:rFonts w:ascii="Arial" w:hAnsi="Arial" w:cs="Arial"/>
                <w:sz w:val="22"/>
                <w:szCs w:val="22"/>
                <w:lang w:val="sl-SI"/>
              </w:rPr>
              <w:t>1 fotografija, iz katere je razvidna MAKRO LOKACIJA</w:t>
            </w:r>
          </w:p>
        </w:tc>
        <w:tc>
          <w:tcPr>
            <w:tcW w:w="1843" w:type="dxa"/>
          </w:tcPr>
          <w:p w14:paraId="04177F26" w14:textId="77777777" w:rsidR="002A3B25" w:rsidRPr="00BC738F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C1344" w:rsidRPr="003C3EC5" w14:paraId="4B1A682B" w14:textId="77777777" w:rsidTr="00CD6A9C">
        <w:trPr>
          <w:trHeight w:val="448"/>
        </w:trPr>
        <w:tc>
          <w:tcPr>
            <w:tcW w:w="889" w:type="dxa"/>
            <w:shd w:val="clear" w:color="auto" w:fill="FFFFFF" w:themeFill="background1"/>
          </w:tcPr>
          <w:p w14:paraId="5ECC57E3" w14:textId="3E2C22F8" w:rsidR="00CC1344" w:rsidRPr="00BC738F" w:rsidRDefault="00CC1344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02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054903B" w14:textId="6F3C3F39" w:rsidR="00CC1344" w:rsidRPr="00BC738F" w:rsidRDefault="00CC1344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Logotip</w:t>
            </w:r>
          </w:p>
        </w:tc>
        <w:tc>
          <w:tcPr>
            <w:tcW w:w="5095" w:type="dxa"/>
          </w:tcPr>
          <w:p w14:paraId="272E0F70" w14:textId="5C25A90E" w:rsidR="00CC1344" w:rsidRPr="00BC738F" w:rsidRDefault="00CC1344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Prijavitelj ob prijavi pošlje logotip v </w:t>
            </w:r>
            <w:proofErr w:type="spellStart"/>
            <w:r w:rsidR="009D5E11">
              <w:rPr>
                <w:rFonts w:ascii="Arial" w:hAnsi="Arial" w:cs="Arial"/>
                <w:sz w:val="22"/>
                <w:szCs w:val="22"/>
                <w:lang w:val="sl-SI"/>
              </w:rPr>
              <w:t>jpeg</w:t>
            </w:r>
            <w:proofErr w:type="spellEnd"/>
            <w:r w:rsidR="009D5E11">
              <w:rPr>
                <w:rFonts w:ascii="Arial" w:hAnsi="Arial" w:cs="Arial"/>
                <w:sz w:val="22"/>
                <w:szCs w:val="22"/>
                <w:lang w:val="sl-SI"/>
              </w:rPr>
              <w:t xml:space="preserve"> formatu.</w:t>
            </w:r>
          </w:p>
        </w:tc>
        <w:tc>
          <w:tcPr>
            <w:tcW w:w="1843" w:type="dxa"/>
          </w:tcPr>
          <w:p w14:paraId="2D12F3A9" w14:textId="77777777" w:rsidR="00CC1344" w:rsidRPr="00BC738F" w:rsidRDefault="00CC1344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2208" w:rsidRPr="003C3EC5" w14:paraId="28B1BFF1" w14:textId="77777777" w:rsidTr="002A3B25">
        <w:tc>
          <w:tcPr>
            <w:tcW w:w="889" w:type="dxa"/>
          </w:tcPr>
          <w:p w14:paraId="0AF501CC" w14:textId="2E4077F8" w:rsidR="00A22208" w:rsidRPr="00BC738F" w:rsidRDefault="00CC1344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03</w:t>
            </w:r>
          </w:p>
        </w:tc>
        <w:tc>
          <w:tcPr>
            <w:tcW w:w="1386" w:type="dxa"/>
            <w:vAlign w:val="center"/>
          </w:tcPr>
          <w:p w14:paraId="74529997" w14:textId="6BA91275" w:rsidR="00A22208" w:rsidRPr="00BC738F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Video</w:t>
            </w:r>
          </w:p>
        </w:tc>
        <w:tc>
          <w:tcPr>
            <w:tcW w:w="5095" w:type="dxa"/>
          </w:tcPr>
          <w:p w14:paraId="0B84B244" w14:textId="63652D89" w:rsidR="00A22208" w:rsidRPr="00BC738F" w:rsidRDefault="00CD6A9C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(Do) </w:t>
            </w:r>
            <w:r w:rsidR="002A3B25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3-minutni video, ki zelo </w:t>
            </w:r>
            <w:r w:rsidR="000742D2" w:rsidRPr="00BC738F">
              <w:rPr>
                <w:rFonts w:ascii="Arial" w:hAnsi="Arial" w:cs="Arial"/>
                <w:sz w:val="22"/>
                <w:szCs w:val="22"/>
                <w:lang w:val="sl-SI"/>
              </w:rPr>
              <w:t>nazorno</w:t>
            </w:r>
            <w:r w:rsidR="002A3B25"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 in jasno ponazori izvajanje dožive</w:t>
            </w: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tja. Iz njega mora biti razvidno:</w:t>
            </w:r>
          </w:p>
          <w:p w14:paraId="1812991A" w14:textId="77777777" w:rsidR="00CD6A9C" w:rsidRPr="00BC738F" w:rsidRDefault="00CD6A9C" w:rsidP="00CD6A9C">
            <w:pPr>
              <w:pStyle w:val="Odstavekseznama"/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Lokacija doživetja.</w:t>
            </w:r>
          </w:p>
          <w:p w14:paraId="0559F73A" w14:textId="138A3214" w:rsidR="00CD6A9C" w:rsidRPr="00BC738F" w:rsidRDefault="00CD6A9C" w:rsidP="00CD6A9C">
            <w:pPr>
              <w:pStyle w:val="Odstavekseznama"/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Potek doživetja in vsebine (vključena ponudba, točke obiska, storitev) doživetja.</w:t>
            </w:r>
          </w:p>
          <w:p w14:paraId="5046ECCF" w14:textId="77777777" w:rsidR="00CD6A9C" w:rsidRPr="00BC738F" w:rsidRDefault="00CD6A9C" w:rsidP="00CD6A9C">
            <w:pPr>
              <w:pStyle w:val="Odstavekseznama"/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contextualSpacing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Pristop k obiskovalcu in načini vključevanja obiskovalca v doživetje (izkustvena nota).</w:t>
            </w:r>
          </w:p>
          <w:p w14:paraId="1FDB35AF" w14:textId="0884CD4F" w:rsidR="00CD6A9C" w:rsidRPr="00BC738F" w:rsidRDefault="00421D77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POJASNILO: </w:t>
            </w:r>
            <w:r w:rsidR="00CD6A9C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>Video je pripravljen zgolj za potrebe ocenjevanja s</w:t>
            </w:r>
            <w:r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strani komisije in ni namenjen</w:t>
            </w:r>
            <w:r w:rsidR="00CD6A9C" w:rsidRPr="00BC73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trženju doživetja, zato je dovolj kakovost, ki jo zagotavljajo kakovostni pametni telefoni.</w:t>
            </w:r>
          </w:p>
        </w:tc>
        <w:tc>
          <w:tcPr>
            <w:tcW w:w="1843" w:type="dxa"/>
          </w:tcPr>
          <w:p w14:paraId="37A74FEB" w14:textId="77777777" w:rsidR="00A22208" w:rsidRPr="00BC738F" w:rsidRDefault="00A22208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61D44A9" w14:textId="77777777" w:rsidR="00A22208" w:rsidRPr="00BC738F" w:rsidRDefault="00A22208" w:rsidP="00A22208">
      <w:pPr>
        <w:tabs>
          <w:tab w:val="center" w:pos="4703"/>
          <w:tab w:val="right" w:pos="9406"/>
        </w:tabs>
        <w:rPr>
          <w:rFonts w:ascii="Arial" w:hAnsi="Arial" w:cs="Arial"/>
          <w:sz w:val="22"/>
          <w:szCs w:val="22"/>
          <w:lang w:val="sl-SI"/>
        </w:rPr>
      </w:pPr>
    </w:p>
    <w:p w14:paraId="67E70039" w14:textId="77777777" w:rsidR="00A22208" w:rsidRPr="00BC738F" w:rsidRDefault="00A22208">
      <w:pPr>
        <w:rPr>
          <w:rFonts w:ascii="Arial" w:hAnsi="Arial" w:cs="Arial"/>
          <w:sz w:val="22"/>
          <w:szCs w:val="22"/>
          <w:lang w:val="sl-SI"/>
        </w:rPr>
      </w:pPr>
    </w:p>
    <w:p w14:paraId="2614182F" w14:textId="5C4CD737" w:rsidR="005C3CE7" w:rsidRPr="00BC738F" w:rsidRDefault="002A3B25" w:rsidP="00795DCB">
      <w:pPr>
        <w:tabs>
          <w:tab w:val="center" w:pos="4703"/>
          <w:tab w:val="right" w:pos="9406"/>
        </w:tabs>
        <w:spacing w:line="276" w:lineRule="auto"/>
        <w:outlineLvl w:val="0"/>
        <w:rPr>
          <w:rFonts w:ascii="Arial" w:hAnsi="Arial" w:cs="Arial"/>
          <w:i/>
          <w:sz w:val="22"/>
          <w:szCs w:val="22"/>
          <w:lang w:val="sl-SI"/>
        </w:rPr>
      </w:pPr>
      <w:r w:rsidRPr="00BC738F">
        <w:rPr>
          <w:rFonts w:ascii="Arial" w:hAnsi="Arial" w:cs="Arial"/>
          <w:i/>
          <w:sz w:val="22"/>
          <w:szCs w:val="22"/>
          <w:lang w:val="sl-SI"/>
        </w:rPr>
        <w:t xml:space="preserve">Izpolni </w:t>
      </w:r>
      <w:r w:rsidR="005C3CE7" w:rsidRPr="00BC738F">
        <w:rPr>
          <w:rFonts w:ascii="Arial" w:hAnsi="Arial" w:cs="Arial"/>
          <w:i/>
          <w:sz w:val="22"/>
          <w:szCs w:val="22"/>
          <w:lang w:val="sl-SI"/>
        </w:rPr>
        <w:t>PRIJAVITELJ</w:t>
      </w:r>
    </w:p>
    <w:p w14:paraId="2AE2C376" w14:textId="614A8693" w:rsidR="005C3CE7" w:rsidRPr="00BC738F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213" w:type="dxa"/>
        <w:tblInd w:w="-2" w:type="dxa"/>
        <w:tblBorders>
          <w:top w:val="dotted" w:sz="2" w:space="0" w:color="78A22F"/>
          <w:left w:val="dotted" w:sz="2" w:space="0" w:color="78A22F"/>
          <w:bottom w:val="dotted" w:sz="2" w:space="0" w:color="78A22F"/>
          <w:right w:val="dotted" w:sz="2" w:space="0" w:color="78A22F"/>
          <w:insideH w:val="dotted" w:sz="2" w:space="0" w:color="78A22F"/>
          <w:insideV w:val="dotted" w:sz="2" w:space="0" w:color="78A22F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3CE7" w:rsidRPr="00BC738F" w14:paraId="56C32849" w14:textId="77777777" w:rsidTr="005C3CE7">
        <w:tc>
          <w:tcPr>
            <w:tcW w:w="4606" w:type="dxa"/>
          </w:tcPr>
          <w:p w14:paraId="07609DBE" w14:textId="2EA67F2B" w:rsidR="005C3CE7" w:rsidRPr="00BC738F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Datum prijave </w:t>
            </w:r>
          </w:p>
        </w:tc>
        <w:tc>
          <w:tcPr>
            <w:tcW w:w="4607" w:type="dxa"/>
          </w:tcPr>
          <w:p w14:paraId="20903161" w14:textId="04887991" w:rsidR="005C3CE7" w:rsidRPr="00BC738F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>Podpis prijavitelja</w:t>
            </w:r>
          </w:p>
        </w:tc>
      </w:tr>
      <w:tr w:rsidR="005C3CE7" w:rsidRPr="00BC738F" w14:paraId="33826F28" w14:textId="77777777" w:rsidTr="005C3CE7">
        <w:tc>
          <w:tcPr>
            <w:tcW w:w="4606" w:type="dxa"/>
          </w:tcPr>
          <w:p w14:paraId="3352A28E" w14:textId="77777777" w:rsidR="005C3CE7" w:rsidRPr="00BC738F" w:rsidRDefault="005C3CE7" w:rsidP="009D43B9">
            <w:pPr>
              <w:tabs>
                <w:tab w:val="center" w:pos="4703"/>
                <w:tab w:val="right" w:pos="9406"/>
              </w:tabs>
              <w:spacing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4607" w:type="dxa"/>
          </w:tcPr>
          <w:p w14:paraId="0432FF8D" w14:textId="77777777" w:rsidR="005C3CE7" w:rsidRPr="00BC738F" w:rsidRDefault="005C3CE7" w:rsidP="009D43B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319917E" w14:textId="339F28C2" w:rsidR="005C3CE7" w:rsidRPr="00BC738F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2B69FB80" w14:textId="77777777" w:rsidR="002A3B25" w:rsidRPr="00BC738F" w:rsidRDefault="002A3B25" w:rsidP="005C3CE7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644CB9E3" w14:textId="5D47ED5D" w:rsidR="005C3CE7" w:rsidRPr="00BC738F" w:rsidRDefault="005C3CE7" w:rsidP="00795DCB">
      <w:pPr>
        <w:tabs>
          <w:tab w:val="center" w:pos="4703"/>
          <w:tab w:val="right" w:pos="9406"/>
        </w:tabs>
        <w:spacing w:line="276" w:lineRule="auto"/>
        <w:outlineLvl w:val="0"/>
        <w:rPr>
          <w:rFonts w:ascii="Arial" w:hAnsi="Arial" w:cs="Arial"/>
          <w:i/>
          <w:sz w:val="22"/>
          <w:szCs w:val="22"/>
          <w:lang w:val="sl-SI"/>
        </w:rPr>
      </w:pPr>
      <w:r w:rsidRPr="00BC738F">
        <w:rPr>
          <w:rFonts w:ascii="Arial" w:hAnsi="Arial" w:cs="Arial"/>
          <w:i/>
          <w:sz w:val="22"/>
          <w:szCs w:val="22"/>
          <w:lang w:val="sl-SI"/>
        </w:rPr>
        <w:t xml:space="preserve">Izpolni STO </w:t>
      </w:r>
    </w:p>
    <w:p w14:paraId="7BEB7BCE" w14:textId="78AF9197" w:rsidR="005C3CE7" w:rsidRPr="00BC738F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213" w:type="dxa"/>
        <w:tblInd w:w="-2" w:type="dxa"/>
        <w:tblBorders>
          <w:top w:val="dotted" w:sz="2" w:space="0" w:color="78A22F"/>
          <w:left w:val="dotted" w:sz="2" w:space="0" w:color="78A22F"/>
          <w:bottom w:val="dotted" w:sz="2" w:space="0" w:color="78A22F"/>
          <w:right w:val="dotted" w:sz="2" w:space="0" w:color="78A22F"/>
          <w:insideH w:val="dotted" w:sz="2" w:space="0" w:color="78A22F"/>
          <w:insideV w:val="dotted" w:sz="2" w:space="0" w:color="78A22F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3CE7" w:rsidRPr="00BC738F" w14:paraId="7CE9C3AA" w14:textId="77777777" w:rsidTr="009D43B9">
        <w:tc>
          <w:tcPr>
            <w:tcW w:w="4606" w:type="dxa"/>
          </w:tcPr>
          <w:p w14:paraId="2F525288" w14:textId="4623780F" w:rsidR="005C3CE7" w:rsidRPr="00BC738F" w:rsidRDefault="005C3CE7" w:rsidP="002A0CC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Datum prejema </w:t>
            </w:r>
            <w:r w:rsidR="002A0CC5" w:rsidRPr="00BC738F">
              <w:rPr>
                <w:rFonts w:ascii="Arial" w:hAnsi="Arial" w:cs="Arial"/>
                <w:sz w:val="22"/>
                <w:szCs w:val="22"/>
                <w:lang w:val="sl-SI"/>
              </w:rPr>
              <w:t>prijave</w:t>
            </w:r>
          </w:p>
        </w:tc>
        <w:tc>
          <w:tcPr>
            <w:tcW w:w="4607" w:type="dxa"/>
          </w:tcPr>
          <w:p w14:paraId="0434E960" w14:textId="30EB53A5" w:rsidR="005C3CE7" w:rsidRPr="00BC738F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C738F">
              <w:rPr>
                <w:rFonts w:ascii="Arial" w:hAnsi="Arial" w:cs="Arial"/>
                <w:sz w:val="22"/>
                <w:szCs w:val="22"/>
                <w:lang w:val="sl-SI"/>
              </w:rPr>
              <w:t xml:space="preserve">Podpis upravljavca </w:t>
            </w:r>
          </w:p>
        </w:tc>
      </w:tr>
      <w:tr w:rsidR="005C3CE7" w:rsidRPr="00BC738F" w14:paraId="7263DABC" w14:textId="77777777" w:rsidTr="009D43B9">
        <w:tc>
          <w:tcPr>
            <w:tcW w:w="4606" w:type="dxa"/>
          </w:tcPr>
          <w:p w14:paraId="2F044F03" w14:textId="77777777" w:rsidR="005C3CE7" w:rsidRPr="00BC738F" w:rsidRDefault="005C3CE7" w:rsidP="009D43B9">
            <w:pPr>
              <w:tabs>
                <w:tab w:val="center" w:pos="4703"/>
                <w:tab w:val="right" w:pos="9406"/>
              </w:tabs>
              <w:spacing w:after="120" w:line="276" w:lineRule="auto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</w:p>
        </w:tc>
        <w:tc>
          <w:tcPr>
            <w:tcW w:w="4607" w:type="dxa"/>
          </w:tcPr>
          <w:p w14:paraId="5358027A" w14:textId="77777777" w:rsidR="005C3CE7" w:rsidRPr="00BC738F" w:rsidRDefault="005C3CE7" w:rsidP="009D43B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2713423" w14:textId="77777777" w:rsidR="005C3CE7" w:rsidRPr="00BC738F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sectPr w:rsidR="005C3CE7" w:rsidRPr="00BC738F" w:rsidSect="001F7224">
      <w:headerReference w:type="default" r:id="rId8"/>
      <w:footerReference w:type="default" r:id="rId9"/>
      <w:pgSz w:w="11900" w:h="16840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67E6" w14:textId="77777777" w:rsidR="00D455B0" w:rsidRDefault="00D455B0" w:rsidP="000B6BFB">
      <w:r>
        <w:separator/>
      </w:r>
    </w:p>
  </w:endnote>
  <w:endnote w:type="continuationSeparator" w:id="0">
    <w:p w14:paraId="70879C9C" w14:textId="77777777" w:rsidR="00D455B0" w:rsidRDefault="00D455B0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E00A" w14:textId="5C8FDB96" w:rsidR="00E84B2E" w:rsidRPr="00395561" w:rsidRDefault="00E84B2E" w:rsidP="00EB5991">
    <w:pPr>
      <w:pStyle w:val="Noga"/>
      <w:ind w:left="-1800"/>
      <w:rPr>
        <w:lang w:val="sl-SI"/>
      </w:rPr>
    </w:pPr>
    <w:r w:rsidRPr="00395561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7E4E8" wp14:editId="7C456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76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765"/>
                        <a:chOff x="0" y="0"/>
                        <a:chExt cx="6172200" cy="2787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4C60" w14:textId="3FE0A268" w:rsidR="00E84B2E" w:rsidRPr="00395561" w:rsidRDefault="00D455B0">
                            <w:pPr>
                              <w:pStyle w:val="Noga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63924263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03F98" w:rsidRPr="008E1814">
                                  <w:rPr>
                                    <w:rFonts w:ascii="Arial" w:hAnsi="Arial" w:cs="Arial"/>
                                    <w:b/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OPIS DOŽIVETJA &amp; priloge</w:t>
                                </w:r>
                              </w:sdtContent>
                            </w:sdt>
                            <w:r w:rsidR="00E84B2E" w:rsidRPr="00395561">
                              <w:rPr>
                                <w:rFonts w:ascii="Georgia" w:hAnsi="Georg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color w:val="78A22F"/>
                                  <w:spacing w:val="2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22762109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4B2E" w:rsidRPr="008E1814">
                                  <w:rPr>
                                    <w:rFonts w:ascii="Palatino Linotype" w:hAnsi="Palatino Linotype"/>
                                    <w:color w:val="78A22F"/>
                                    <w:spacing w:val="20"/>
                                    <w:sz w:val="20"/>
                                    <w:szCs w:val="20"/>
                                  </w:rPr>
                                  <w:t>Slovenia Unique Experiences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7E4E8" id="Group 164" o:spid="_x0000_s1027" style="position:absolute;left:0;text-align:left;margin-left:434.8pt;margin-top:0;width:486pt;height:21.95pt;z-index:251659264;mso-position-horizontal:right;mso-position-horizontal-relative:page;mso-position-vertical:center;mso-position-vertical-relative:bottom-margin-area" coordsize="61722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DB4C60" w14:textId="3FE0A268" w:rsidR="00E84B2E" w:rsidRPr="00395561" w:rsidRDefault="00D455B0">
                      <w:pPr>
                        <w:pStyle w:val="Noga"/>
                        <w:jc w:val="right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Title"/>
                          <w:tag w:val=""/>
                          <w:id w:val="63924263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03F98" w:rsidRPr="008E1814">
                            <w:rPr>
                              <w:rFonts w:ascii="Arial" w:hAnsi="Arial" w:cs="Arial"/>
                              <w:b/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OPIS DOŽIVETJA &amp; priloge</w:t>
                          </w:r>
                        </w:sdtContent>
                      </w:sdt>
                      <w:r w:rsidR="00E84B2E" w:rsidRPr="00395561">
                        <w:rPr>
                          <w:rFonts w:ascii="Georgia" w:hAnsi="Georg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Palatino Linotype" w:hAnsi="Palatino Linotype"/>
                            <w:color w:val="78A22F"/>
                            <w:spacing w:val="20"/>
                            <w:sz w:val="20"/>
                            <w:szCs w:val="20"/>
                          </w:rPr>
                          <w:alias w:val="Subtitle"/>
                          <w:tag w:val=""/>
                          <w:id w:val="-22762109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84B2E" w:rsidRPr="008E1814">
                            <w:rPr>
                              <w:rFonts w:ascii="Palatino Linotype" w:hAnsi="Palatino Linotype"/>
                              <w:color w:val="78A22F"/>
                              <w:spacing w:val="20"/>
                              <w:sz w:val="20"/>
                              <w:szCs w:val="20"/>
                            </w:rPr>
                            <w:t>Slovenia Unique Experiences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58B3" w14:textId="77777777" w:rsidR="00D455B0" w:rsidRDefault="00D455B0" w:rsidP="000B6BFB">
      <w:r>
        <w:separator/>
      </w:r>
    </w:p>
  </w:footnote>
  <w:footnote w:type="continuationSeparator" w:id="0">
    <w:p w14:paraId="4573BAD1" w14:textId="77777777" w:rsidR="00D455B0" w:rsidRDefault="00D455B0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1BBA" w14:textId="54C98141" w:rsidR="00E84B2E" w:rsidRDefault="00D455B0" w:rsidP="000B6BFB">
    <w:pPr>
      <w:pStyle w:val="Glava"/>
      <w:ind w:left="-1800"/>
    </w:pPr>
    <w:sdt>
      <w:sdtPr>
        <w:rPr>
          <w:noProof/>
          <w:lang w:val="sl-SI" w:eastAsia="sl-SI"/>
        </w:rPr>
        <w:id w:val="-1562327187"/>
        <w:docPartObj>
          <w:docPartGallery w:val="Page Numbers (Margins)"/>
          <w:docPartUnique/>
        </w:docPartObj>
      </w:sdtPr>
      <w:sdtEndPr/>
      <w:sdtContent>
        <w:r w:rsidR="00E84B2E" w:rsidRPr="00AC0D70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4406F7" wp14:editId="7A1650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3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C013C" w14:textId="45EF0C43" w:rsidR="00E84B2E" w:rsidRPr="00E56194" w:rsidRDefault="00E84B2E">
                              <w:pPr>
                                <w:pStyle w:val="Noga"/>
                                <w:rPr>
                                  <w:rFonts w:ascii="Arial" w:eastAsiaTheme="majorEastAsia" w:hAnsi="Arial" w:cs="Arial"/>
                                  <w:color w:val="78A22F"/>
                                  <w:sz w:val="40"/>
                                  <w:szCs w:val="40"/>
                                </w:rPr>
                              </w:pPr>
                              <w:r w:rsidRPr="00E56194">
                                <w:rPr>
                                  <w:rFonts w:ascii="Arial" w:eastAsiaTheme="majorEastAsia" w:hAnsi="Arial" w:cs="Arial"/>
                                  <w:color w:val="78A22F"/>
                                  <w:sz w:val="36"/>
                                  <w:szCs w:val="36"/>
                                </w:rPr>
                                <w:t>Stran</w:t>
                              </w:r>
                              <w:r w:rsidRPr="00E56194">
                                <w:rPr>
                                  <w:rFonts w:ascii="Arial" w:eastAsiaTheme="majorEastAsia" w:hAnsi="Arial" w:cs="Arial"/>
                                  <w:color w:val="78A22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56194">
                                <w:rPr>
                                  <w:rFonts w:ascii="Arial" w:hAnsi="Arial" w:cs="Arial"/>
                                  <w:color w:val="78A22F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E56194">
                                <w:rPr>
                                  <w:rFonts w:ascii="Arial" w:hAnsi="Arial" w:cs="Arial"/>
                                  <w:color w:val="78A22F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E56194">
                                <w:rPr>
                                  <w:rFonts w:ascii="Arial" w:hAnsi="Arial" w:cs="Arial"/>
                                  <w:color w:val="78A22F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D4592A" w:rsidRPr="00E56194">
                                <w:rPr>
                                  <w:rFonts w:ascii="Arial" w:eastAsiaTheme="majorEastAsia" w:hAnsi="Arial" w:cs="Arial"/>
                                  <w:noProof/>
                                  <w:color w:val="78A22F"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E56194">
                                <w:rPr>
                                  <w:rFonts w:ascii="Arial" w:eastAsiaTheme="majorEastAsia" w:hAnsi="Arial" w:cs="Arial"/>
                                  <w:noProof/>
                                  <w:color w:val="78A22F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4406F7" id="Rectangle 3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UU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JlgJEgHHH2BrhGx4RTBHjRo6HUGcU/9o7Il6v5BVt81EnLZQhi9V0oOLSU1wAptvH91wBoajqL1&#10;8FHWkJ5sjXS92jeqswmhC2jvKHk+UUL3BlWwOQ2DaQzE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oC&#10;FcKggx+7RnMwB5gbOdY/tkRRjPgHAS8gDWOrV+OMeDqPwFCXnvWlh4iqlTCOKqMwGo2lGcfTtlds&#10;08J14dio/h7eTcmcpM/QDq8NpoOr7DDJ7Pi5tF3Ued4ufg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jKJRS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0CC013C" w14:textId="45EF0C43" w:rsidR="00E84B2E" w:rsidRPr="00E56194" w:rsidRDefault="00E84B2E">
                        <w:pPr>
                          <w:pStyle w:val="Noga"/>
                          <w:rPr>
                            <w:rFonts w:ascii="Arial" w:eastAsiaTheme="majorEastAsia" w:hAnsi="Arial" w:cs="Arial"/>
                            <w:color w:val="78A22F"/>
                            <w:sz w:val="40"/>
                            <w:szCs w:val="40"/>
                          </w:rPr>
                        </w:pPr>
                        <w:r w:rsidRPr="00E56194">
                          <w:rPr>
                            <w:rFonts w:ascii="Arial" w:eastAsiaTheme="majorEastAsia" w:hAnsi="Arial" w:cs="Arial"/>
                            <w:color w:val="78A22F"/>
                            <w:sz w:val="36"/>
                            <w:szCs w:val="36"/>
                          </w:rPr>
                          <w:t>Stran</w:t>
                        </w:r>
                        <w:r w:rsidRPr="00E56194">
                          <w:rPr>
                            <w:rFonts w:ascii="Arial" w:eastAsiaTheme="majorEastAsia" w:hAnsi="Arial" w:cs="Arial"/>
                            <w:color w:val="78A22F"/>
                            <w:sz w:val="40"/>
                            <w:szCs w:val="40"/>
                          </w:rPr>
                          <w:t xml:space="preserve"> </w:t>
                        </w:r>
                        <w:r w:rsidRPr="00E56194">
                          <w:rPr>
                            <w:rFonts w:ascii="Arial" w:hAnsi="Arial" w:cs="Arial"/>
                            <w:color w:val="78A22F"/>
                            <w:sz w:val="40"/>
                            <w:szCs w:val="40"/>
                          </w:rPr>
                          <w:fldChar w:fldCharType="begin"/>
                        </w:r>
                        <w:r w:rsidRPr="00E56194">
                          <w:rPr>
                            <w:rFonts w:ascii="Arial" w:hAnsi="Arial" w:cs="Arial"/>
                            <w:color w:val="78A22F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E56194">
                          <w:rPr>
                            <w:rFonts w:ascii="Arial" w:hAnsi="Arial" w:cs="Arial"/>
                            <w:color w:val="78A22F"/>
                            <w:sz w:val="40"/>
                            <w:szCs w:val="40"/>
                          </w:rPr>
                          <w:fldChar w:fldCharType="separate"/>
                        </w:r>
                        <w:r w:rsidR="00D4592A" w:rsidRPr="00E56194">
                          <w:rPr>
                            <w:rFonts w:ascii="Arial" w:eastAsiaTheme="majorEastAsia" w:hAnsi="Arial" w:cs="Arial"/>
                            <w:noProof/>
                            <w:color w:val="78A22F"/>
                            <w:sz w:val="40"/>
                            <w:szCs w:val="40"/>
                          </w:rPr>
                          <w:t>5</w:t>
                        </w:r>
                        <w:r w:rsidRPr="00E56194">
                          <w:rPr>
                            <w:rFonts w:ascii="Arial" w:eastAsiaTheme="majorEastAsia" w:hAnsi="Arial" w:cs="Arial"/>
                            <w:noProof/>
                            <w:color w:val="78A22F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4B2E">
      <w:rPr>
        <w:noProof/>
        <w:lang w:val="sl-SI" w:eastAsia="sl-SI"/>
      </w:rPr>
      <w:t>o</w:t>
    </w:r>
    <w:r w:rsidR="00E84B2E" w:rsidRPr="00395561">
      <w:t xml:space="preserve"> </w:t>
    </w:r>
    <w:r w:rsidR="00E84B2E">
      <w:rPr>
        <w:noProof/>
        <w:lang w:val="sl-SI" w:eastAsia="sl-SI"/>
      </w:rPr>
      <w:t xml:space="preserve">           </w:t>
    </w:r>
    <w:r w:rsidR="00E84B2E">
      <w:rPr>
        <w:noProof/>
        <w:lang w:val="sl-SI" w:eastAsia="sl-SI"/>
      </w:rPr>
      <w:drawing>
        <wp:inline distT="0" distB="0" distL="0" distR="0" wp14:anchorId="64731D70" wp14:editId="1F1287CE">
          <wp:extent cx="1681816" cy="489155"/>
          <wp:effectExtent l="0" t="0" r="0" b="6350"/>
          <wp:docPr id="32" name="Picture 32" descr="Rezultat iskanja slik za SLOVENSKA TURISTIÄNA ORGANIZ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SLOVENSKA TURISTIÄNA ORGANIZ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89" cy="4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404"/>
    <w:multiLevelType w:val="hybridMultilevel"/>
    <w:tmpl w:val="8A0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EDD"/>
    <w:multiLevelType w:val="hybridMultilevel"/>
    <w:tmpl w:val="5F0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430"/>
    <w:multiLevelType w:val="hybridMultilevel"/>
    <w:tmpl w:val="E3F0F01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C4695"/>
    <w:multiLevelType w:val="hybridMultilevel"/>
    <w:tmpl w:val="98CEB526"/>
    <w:lvl w:ilvl="0" w:tplc="961C39D8">
      <w:start w:val="3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743DF"/>
    <w:multiLevelType w:val="multilevel"/>
    <w:tmpl w:val="CB1EFD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3E7D7694"/>
    <w:multiLevelType w:val="hybridMultilevel"/>
    <w:tmpl w:val="CE0C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C426E"/>
    <w:multiLevelType w:val="hybridMultilevel"/>
    <w:tmpl w:val="3050E626"/>
    <w:lvl w:ilvl="0" w:tplc="35E02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3204"/>
    <w:multiLevelType w:val="hybridMultilevel"/>
    <w:tmpl w:val="B6A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7810"/>
    <w:multiLevelType w:val="hybridMultilevel"/>
    <w:tmpl w:val="DD8E297A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AB054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5C88"/>
    <w:multiLevelType w:val="hybridMultilevel"/>
    <w:tmpl w:val="AB0C624C"/>
    <w:lvl w:ilvl="0" w:tplc="6EF4ED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12FD4"/>
    <w:multiLevelType w:val="hybridMultilevel"/>
    <w:tmpl w:val="22D21F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367B6"/>
    <w:multiLevelType w:val="hybridMultilevel"/>
    <w:tmpl w:val="086A0AD4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2A8D"/>
    <w:multiLevelType w:val="hybridMultilevel"/>
    <w:tmpl w:val="1D00E1F6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B"/>
    <w:rsid w:val="0000678B"/>
    <w:rsid w:val="00007CB5"/>
    <w:rsid w:val="00016EC1"/>
    <w:rsid w:val="0002382A"/>
    <w:rsid w:val="000407D2"/>
    <w:rsid w:val="000430CE"/>
    <w:rsid w:val="00054432"/>
    <w:rsid w:val="00067D5A"/>
    <w:rsid w:val="00070C47"/>
    <w:rsid w:val="000742D2"/>
    <w:rsid w:val="00096197"/>
    <w:rsid w:val="000B252F"/>
    <w:rsid w:val="000B6BFB"/>
    <w:rsid w:val="000C5275"/>
    <w:rsid w:val="000D12A5"/>
    <w:rsid w:val="000D25EA"/>
    <w:rsid w:val="000E2D41"/>
    <w:rsid w:val="000F52A6"/>
    <w:rsid w:val="0010082F"/>
    <w:rsid w:val="00101E17"/>
    <w:rsid w:val="001232F6"/>
    <w:rsid w:val="0012383F"/>
    <w:rsid w:val="00126512"/>
    <w:rsid w:val="00157A00"/>
    <w:rsid w:val="00171626"/>
    <w:rsid w:val="0018183B"/>
    <w:rsid w:val="00191C9C"/>
    <w:rsid w:val="001A5F46"/>
    <w:rsid w:val="001A6810"/>
    <w:rsid w:val="001B2180"/>
    <w:rsid w:val="001D029A"/>
    <w:rsid w:val="001D3835"/>
    <w:rsid w:val="001E69F3"/>
    <w:rsid w:val="001F7224"/>
    <w:rsid w:val="002362EB"/>
    <w:rsid w:val="00252F3F"/>
    <w:rsid w:val="002576F4"/>
    <w:rsid w:val="002841DB"/>
    <w:rsid w:val="002A04CB"/>
    <w:rsid w:val="002A0CC5"/>
    <w:rsid w:val="002A3B25"/>
    <w:rsid w:val="002C75DE"/>
    <w:rsid w:val="002D5409"/>
    <w:rsid w:val="002F205C"/>
    <w:rsid w:val="002F24DE"/>
    <w:rsid w:val="002F634A"/>
    <w:rsid w:val="002F727B"/>
    <w:rsid w:val="00303F70"/>
    <w:rsid w:val="00310D4C"/>
    <w:rsid w:val="00342AA2"/>
    <w:rsid w:val="003470A4"/>
    <w:rsid w:val="003659AB"/>
    <w:rsid w:val="00377D4A"/>
    <w:rsid w:val="0038220A"/>
    <w:rsid w:val="00395186"/>
    <w:rsid w:val="00395561"/>
    <w:rsid w:val="00396947"/>
    <w:rsid w:val="003A1886"/>
    <w:rsid w:val="003B75BC"/>
    <w:rsid w:val="003C30C4"/>
    <w:rsid w:val="003C3EC5"/>
    <w:rsid w:val="003D0D5A"/>
    <w:rsid w:val="003F1C9B"/>
    <w:rsid w:val="003F3847"/>
    <w:rsid w:val="00402304"/>
    <w:rsid w:val="00403E68"/>
    <w:rsid w:val="004159E0"/>
    <w:rsid w:val="00421D77"/>
    <w:rsid w:val="004272BD"/>
    <w:rsid w:val="00427362"/>
    <w:rsid w:val="0043550D"/>
    <w:rsid w:val="00444715"/>
    <w:rsid w:val="00453FE4"/>
    <w:rsid w:val="00470EFB"/>
    <w:rsid w:val="004760E2"/>
    <w:rsid w:val="004B1B6B"/>
    <w:rsid w:val="004E0B1A"/>
    <w:rsid w:val="004F5AAA"/>
    <w:rsid w:val="00501F25"/>
    <w:rsid w:val="0050770D"/>
    <w:rsid w:val="0051666F"/>
    <w:rsid w:val="00523BDA"/>
    <w:rsid w:val="00540E3E"/>
    <w:rsid w:val="00543ADA"/>
    <w:rsid w:val="00561D78"/>
    <w:rsid w:val="00594B91"/>
    <w:rsid w:val="005A4DFE"/>
    <w:rsid w:val="005B1CD3"/>
    <w:rsid w:val="005C3CE7"/>
    <w:rsid w:val="005C4A1B"/>
    <w:rsid w:val="005C5B3D"/>
    <w:rsid w:val="005E2FDD"/>
    <w:rsid w:val="006035B0"/>
    <w:rsid w:val="00613857"/>
    <w:rsid w:val="00615CE2"/>
    <w:rsid w:val="00631756"/>
    <w:rsid w:val="00650E00"/>
    <w:rsid w:val="006637E4"/>
    <w:rsid w:val="0067215A"/>
    <w:rsid w:val="00686FD8"/>
    <w:rsid w:val="006916F2"/>
    <w:rsid w:val="00695C6E"/>
    <w:rsid w:val="006A54F6"/>
    <w:rsid w:val="006B5935"/>
    <w:rsid w:val="006F74A5"/>
    <w:rsid w:val="00707F66"/>
    <w:rsid w:val="007519E5"/>
    <w:rsid w:val="007863CB"/>
    <w:rsid w:val="00795DCB"/>
    <w:rsid w:val="007A7FB3"/>
    <w:rsid w:val="007B43CA"/>
    <w:rsid w:val="007D5D90"/>
    <w:rsid w:val="007D71B4"/>
    <w:rsid w:val="00831E3B"/>
    <w:rsid w:val="00860720"/>
    <w:rsid w:val="00895953"/>
    <w:rsid w:val="008A3185"/>
    <w:rsid w:val="008C3CE0"/>
    <w:rsid w:val="008E1814"/>
    <w:rsid w:val="008E6A87"/>
    <w:rsid w:val="008F27BD"/>
    <w:rsid w:val="008F37BD"/>
    <w:rsid w:val="008F4096"/>
    <w:rsid w:val="00910AA4"/>
    <w:rsid w:val="0091718E"/>
    <w:rsid w:val="00941B46"/>
    <w:rsid w:val="00951A07"/>
    <w:rsid w:val="00960AF7"/>
    <w:rsid w:val="00995FC9"/>
    <w:rsid w:val="009C54F0"/>
    <w:rsid w:val="009D253B"/>
    <w:rsid w:val="009D2A13"/>
    <w:rsid w:val="009D359A"/>
    <w:rsid w:val="009D4576"/>
    <w:rsid w:val="009D5E11"/>
    <w:rsid w:val="009D7FE7"/>
    <w:rsid w:val="009F05AD"/>
    <w:rsid w:val="00A03F98"/>
    <w:rsid w:val="00A15DF1"/>
    <w:rsid w:val="00A17C48"/>
    <w:rsid w:val="00A22208"/>
    <w:rsid w:val="00A22617"/>
    <w:rsid w:val="00A32281"/>
    <w:rsid w:val="00A33D0F"/>
    <w:rsid w:val="00A52243"/>
    <w:rsid w:val="00A53E93"/>
    <w:rsid w:val="00A730E2"/>
    <w:rsid w:val="00A74369"/>
    <w:rsid w:val="00AC0D70"/>
    <w:rsid w:val="00AE7CBC"/>
    <w:rsid w:val="00B25621"/>
    <w:rsid w:val="00B315CD"/>
    <w:rsid w:val="00B41E9B"/>
    <w:rsid w:val="00B46350"/>
    <w:rsid w:val="00B85ED2"/>
    <w:rsid w:val="00BA1F8B"/>
    <w:rsid w:val="00BB1ED0"/>
    <w:rsid w:val="00BB3A97"/>
    <w:rsid w:val="00BC4D70"/>
    <w:rsid w:val="00BC738F"/>
    <w:rsid w:val="00BD46E8"/>
    <w:rsid w:val="00BD687F"/>
    <w:rsid w:val="00BF591F"/>
    <w:rsid w:val="00C1787F"/>
    <w:rsid w:val="00C31984"/>
    <w:rsid w:val="00C801D5"/>
    <w:rsid w:val="00C8106A"/>
    <w:rsid w:val="00C83B95"/>
    <w:rsid w:val="00C83D1B"/>
    <w:rsid w:val="00C873D4"/>
    <w:rsid w:val="00CA3F59"/>
    <w:rsid w:val="00CB7FC6"/>
    <w:rsid w:val="00CC1344"/>
    <w:rsid w:val="00CD0F70"/>
    <w:rsid w:val="00CD6A9C"/>
    <w:rsid w:val="00CE311D"/>
    <w:rsid w:val="00D03C49"/>
    <w:rsid w:val="00D21E93"/>
    <w:rsid w:val="00D455B0"/>
    <w:rsid w:val="00D4592A"/>
    <w:rsid w:val="00D513CB"/>
    <w:rsid w:val="00D70D1B"/>
    <w:rsid w:val="00D70DBD"/>
    <w:rsid w:val="00D76EFF"/>
    <w:rsid w:val="00D85BD4"/>
    <w:rsid w:val="00D8758C"/>
    <w:rsid w:val="00D91231"/>
    <w:rsid w:val="00D95E78"/>
    <w:rsid w:val="00DA500F"/>
    <w:rsid w:val="00DB5EFF"/>
    <w:rsid w:val="00DC4C29"/>
    <w:rsid w:val="00DD1BAA"/>
    <w:rsid w:val="00DD41B0"/>
    <w:rsid w:val="00DE5DD6"/>
    <w:rsid w:val="00E211F4"/>
    <w:rsid w:val="00E21743"/>
    <w:rsid w:val="00E3110C"/>
    <w:rsid w:val="00E35A89"/>
    <w:rsid w:val="00E56194"/>
    <w:rsid w:val="00E64678"/>
    <w:rsid w:val="00E65C6F"/>
    <w:rsid w:val="00E715AC"/>
    <w:rsid w:val="00E74E6C"/>
    <w:rsid w:val="00E84B2E"/>
    <w:rsid w:val="00EA1340"/>
    <w:rsid w:val="00EA3BB2"/>
    <w:rsid w:val="00EA54A8"/>
    <w:rsid w:val="00EB5991"/>
    <w:rsid w:val="00EB5EBE"/>
    <w:rsid w:val="00EC3746"/>
    <w:rsid w:val="00EC4F13"/>
    <w:rsid w:val="00EC7328"/>
    <w:rsid w:val="00ED4799"/>
    <w:rsid w:val="00EE4930"/>
    <w:rsid w:val="00EF4B03"/>
    <w:rsid w:val="00F04A28"/>
    <w:rsid w:val="00F519BA"/>
    <w:rsid w:val="00F622B3"/>
    <w:rsid w:val="00F83107"/>
    <w:rsid w:val="00F86231"/>
    <w:rsid w:val="00F90E41"/>
    <w:rsid w:val="00F9382E"/>
    <w:rsid w:val="00F96197"/>
    <w:rsid w:val="00F97241"/>
    <w:rsid w:val="00FA0988"/>
    <w:rsid w:val="00FA0C71"/>
    <w:rsid w:val="00FA5599"/>
    <w:rsid w:val="00FA75EA"/>
    <w:rsid w:val="00FB488E"/>
    <w:rsid w:val="00FE2A3B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E332"/>
  <w14:defaultImageDpi w14:val="300"/>
  <w15:docId w15:val="{F3C0DA0F-12B2-4146-873E-51807D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75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4369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EB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unhideWhenUsed/>
    <w:rsid w:val="003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9AF9-DE01-40EE-AB62-FE22EFAD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DOŽIVETJA &amp; priloge</vt:lpstr>
      <vt:lpstr>OPIS DOŽIVETJA &amp; priloge</vt:lpstr>
    </vt:vector>
  </TitlesOfParts>
  <Company>et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DOŽIVETJA &amp; priloge</dc:title>
  <dc:subject>Slovenia Unique Experiences</dc:subject>
  <dc:creator>e t</dc:creator>
  <cp:lastModifiedBy>Morana Polovič</cp:lastModifiedBy>
  <cp:revision>75</cp:revision>
  <cp:lastPrinted>2019-04-10T09:16:00Z</cp:lastPrinted>
  <dcterms:created xsi:type="dcterms:W3CDTF">2019-02-28T08:50:00Z</dcterms:created>
  <dcterms:modified xsi:type="dcterms:W3CDTF">2019-07-02T07:26:00Z</dcterms:modified>
</cp:coreProperties>
</file>